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336F6" w14:textId="77777777" w:rsidR="00CD7A60" w:rsidRDefault="00CD7A60">
      <w:pPr>
        <w:pStyle w:val="Normal1"/>
        <w:jc w:val="center"/>
        <w:rPr>
          <w:rFonts w:ascii="Arial" w:eastAsia="Arial" w:hAnsi="Arial" w:cs="Arial"/>
        </w:rPr>
      </w:pPr>
      <w:bookmarkStart w:id="0" w:name="_GoBack"/>
      <w:bookmarkEnd w:id="0"/>
    </w:p>
    <w:p w14:paraId="2F705B47" w14:textId="77777777" w:rsidR="00CD7A60" w:rsidRDefault="006F21FC">
      <w:pPr>
        <w:pStyle w:val="Normal1"/>
        <w:jc w:val="center"/>
        <w:rPr>
          <w:rFonts w:ascii="Arial" w:eastAsia="Arial" w:hAnsi="Arial" w:cs="Arial"/>
        </w:rPr>
      </w:pPr>
      <w:r>
        <w:rPr>
          <w:rFonts w:ascii="Arial" w:eastAsia="Arial" w:hAnsi="Arial" w:cs="Arial"/>
          <w:noProof/>
        </w:rPr>
        <w:drawing>
          <wp:inline distT="0" distB="0" distL="0" distR="0" wp14:anchorId="2913198F" wp14:editId="5CC85C6A">
            <wp:extent cx="1435100" cy="927100"/>
            <wp:effectExtent l="0" t="0" r="0" b="0"/>
            <wp:docPr id="1" name="image2.png" descr="Description: mfa_logo_vert_NOFOUND.eps"/>
            <wp:cNvGraphicFramePr/>
            <a:graphic xmlns:a="http://schemas.openxmlformats.org/drawingml/2006/main">
              <a:graphicData uri="http://schemas.openxmlformats.org/drawingml/2006/picture">
                <pic:pic xmlns:pic="http://schemas.openxmlformats.org/drawingml/2006/picture">
                  <pic:nvPicPr>
                    <pic:cNvPr id="0" name="image2.png" descr="Description: mfa_logo_vert_NOFOUND.eps"/>
                    <pic:cNvPicPr preferRelativeResize="0"/>
                  </pic:nvPicPr>
                  <pic:blipFill>
                    <a:blip r:embed="rId4"/>
                    <a:srcRect/>
                    <a:stretch>
                      <a:fillRect/>
                    </a:stretch>
                  </pic:blipFill>
                  <pic:spPr>
                    <a:xfrm>
                      <a:off x="0" y="0"/>
                      <a:ext cx="1435100" cy="927100"/>
                    </a:xfrm>
                    <a:prstGeom prst="rect">
                      <a:avLst/>
                    </a:prstGeom>
                    <a:ln/>
                  </pic:spPr>
                </pic:pic>
              </a:graphicData>
            </a:graphic>
          </wp:inline>
        </w:drawing>
      </w:r>
    </w:p>
    <w:p w14:paraId="046A7974" w14:textId="77777777" w:rsidR="00CD7A60" w:rsidRDefault="00CD7A60">
      <w:pPr>
        <w:pStyle w:val="Normal1"/>
        <w:jc w:val="center"/>
        <w:rPr>
          <w:rFonts w:ascii="Arial" w:eastAsia="Arial" w:hAnsi="Arial" w:cs="Arial"/>
          <w:sz w:val="32"/>
          <w:szCs w:val="32"/>
        </w:rPr>
      </w:pPr>
    </w:p>
    <w:p w14:paraId="03C215A3" w14:textId="25DD0BA6" w:rsidR="00CD7A60" w:rsidRDefault="006F21FC">
      <w:pPr>
        <w:pStyle w:val="Normal1"/>
        <w:jc w:val="center"/>
        <w:rPr>
          <w:rFonts w:ascii="Arial" w:eastAsia="Arial" w:hAnsi="Arial" w:cs="Arial"/>
          <w:b/>
          <w:sz w:val="32"/>
          <w:szCs w:val="32"/>
        </w:rPr>
      </w:pPr>
      <w:r>
        <w:rPr>
          <w:rFonts w:ascii="Arial" w:eastAsia="Arial" w:hAnsi="Arial" w:cs="Arial"/>
          <w:b/>
          <w:sz w:val="32"/>
          <w:szCs w:val="32"/>
        </w:rPr>
        <w:t xml:space="preserve">Norman </w:t>
      </w:r>
      <w:proofErr w:type="spellStart"/>
      <w:r>
        <w:rPr>
          <w:rFonts w:ascii="Arial" w:eastAsia="Arial" w:hAnsi="Arial" w:cs="Arial"/>
          <w:b/>
          <w:sz w:val="32"/>
          <w:szCs w:val="32"/>
        </w:rPr>
        <w:t>Lasiter</w:t>
      </w:r>
      <w:proofErr w:type="spellEnd"/>
      <w:r>
        <w:rPr>
          <w:rFonts w:ascii="Arial" w:eastAsia="Arial" w:hAnsi="Arial" w:cs="Arial"/>
          <w:b/>
          <w:sz w:val="32"/>
          <w:szCs w:val="32"/>
        </w:rPr>
        <w:t xml:space="preserve"> Joins Music for All as Office Manager and Executive Assistant</w:t>
      </w:r>
    </w:p>
    <w:p w14:paraId="0E4EEE7F" w14:textId="77777777" w:rsidR="006F21FC" w:rsidRDefault="006F21FC" w:rsidP="006C6BB9">
      <w:pPr>
        <w:pStyle w:val="Normal1"/>
        <w:rPr>
          <w:rFonts w:ascii="Arial" w:eastAsia="Arial" w:hAnsi="Arial" w:cs="Arial"/>
          <w:sz w:val="28"/>
          <w:szCs w:val="28"/>
        </w:rPr>
      </w:pPr>
    </w:p>
    <w:p w14:paraId="052036F0" w14:textId="4FF2316A" w:rsidR="006F21FC" w:rsidRDefault="006F21FC">
      <w:pPr>
        <w:pStyle w:val="Normal1"/>
        <w:rPr>
          <w:rFonts w:ascii="Arial" w:eastAsia="Arial" w:hAnsi="Arial" w:cs="Arial"/>
        </w:rPr>
      </w:pPr>
      <w:r>
        <w:rPr>
          <w:rFonts w:ascii="Arial" w:eastAsia="Arial" w:hAnsi="Arial" w:cs="Arial"/>
        </w:rPr>
        <w:t>INDIANAPOLIS– Music for All is pleased to welcom</w:t>
      </w:r>
      <w:r w:rsidR="001D1749">
        <w:rPr>
          <w:rFonts w:ascii="Arial" w:eastAsia="Arial" w:hAnsi="Arial" w:cs="Arial"/>
        </w:rPr>
        <w:t>e</w:t>
      </w:r>
      <w:r>
        <w:rPr>
          <w:rFonts w:ascii="Arial" w:eastAsia="Arial" w:hAnsi="Arial" w:cs="Arial"/>
        </w:rPr>
        <w:t xml:space="preserve"> Norman </w:t>
      </w:r>
      <w:proofErr w:type="spellStart"/>
      <w:r>
        <w:rPr>
          <w:rFonts w:ascii="Arial" w:eastAsia="Arial" w:hAnsi="Arial" w:cs="Arial"/>
        </w:rPr>
        <w:t>Lasiter</w:t>
      </w:r>
      <w:proofErr w:type="spellEnd"/>
      <w:r>
        <w:rPr>
          <w:rFonts w:ascii="Arial" w:eastAsia="Arial" w:hAnsi="Arial" w:cs="Arial"/>
        </w:rPr>
        <w:t xml:space="preserve"> as the newest addition to its staff.  Mr. </w:t>
      </w:r>
      <w:proofErr w:type="spellStart"/>
      <w:r>
        <w:rPr>
          <w:rFonts w:ascii="Arial" w:eastAsia="Arial" w:hAnsi="Arial" w:cs="Arial"/>
        </w:rPr>
        <w:t>Lasiter</w:t>
      </w:r>
      <w:proofErr w:type="spellEnd"/>
      <w:r>
        <w:rPr>
          <w:rFonts w:ascii="Arial" w:eastAsia="Arial" w:hAnsi="Arial" w:cs="Arial"/>
        </w:rPr>
        <w:t xml:space="preserve"> joins the Music for All tea</w:t>
      </w:r>
      <w:r w:rsidR="001D1749">
        <w:rPr>
          <w:rFonts w:ascii="Arial" w:eastAsia="Arial" w:hAnsi="Arial" w:cs="Arial"/>
        </w:rPr>
        <w:t>m</w:t>
      </w:r>
      <w:r>
        <w:rPr>
          <w:rFonts w:ascii="Arial" w:eastAsia="Arial" w:hAnsi="Arial" w:cs="Arial"/>
        </w:rPr>
        <w:t xml:space="preserve"> as its Office Manager and Executive Assistant, serving the organization’s executive leadership.  </w:t>
      </w:r>
    </w:p>
    <w:p w14:paraId="3FE83C86" w14:textId="77777777" w:rsidR="006F21FC" w:rsidRDefault="006F21FC">
      <w:pPr>
        <w:pStyle w:val="Normal1"/>
        <w:rPr>
          <w:rFonts w:ascii="Arial" w:eastAsia="Arial" w:hAnsi="Arial" w:cs="Arial"/>
        </w:rPr>
      </w:pPr>
    </w:p>
    <w:p w14:paraId="4B66C861" w14:textId="195E93D7" w:rsidR="00CD7A60" w:rsidRDefault="006F21FC">
      <w:pPr>
        <w:pStyle w:val="Normal1"/>
        <w:rPr>
          <w:rFonts w:ascii="Arial" w:eastAsia="Arial" w:hAnsi="Arial" w:cs="Arial"/>
        </w:rPr>
      </w:pPr>
      <w:r>
        <w:rPr>
          <w:rFonts w:ascii="Arial" w:eastAsia="Arial" w:hAnsi="Arial" w:cs="Arial"/>
        </w:rPr>
        <w:t>Headquartered in downtown Indianapolis, Music for All is a 501(c)(3) not-for-profit educational organization that uniquely combines regional and national music education programming with awareness and advocacy efforts aimed at ensuring and expanding access to music in schools and communities.</w:t>
      </w:r>
    </w:p>
    <w:p w14:paraId="41221A10" w14:textId="77777777" w:rsidR="00CD7A60" w:rsidRDefault="00CD7A60">
      <w:pPr>
        <w:pStyle w:val="Normal1"/>
        <w:rPr>
          <w:rFonts w:ascii="Arial" w:eastAsia="Arial" w:hAnsi="Arial" w:cs="Arial"/>
        </w:rPr>
      </w:pPr>
    </w:p>
    <w:p w14:paraId="544EB612" w14:textId="38FE6DDA" w:rsidR="004E148E" w:rsidRDefault="008D0564" w:rsidP="006F21FC">
      <w:pPr>
        <w:pStyle w:val="Normal1"/>
        <w:rPr>
          <w:rFonts w:ascii="Arial" w:eastAsia="Arial" w:hAnsi="Arial" w:cs="Arial"/>
        </w:rPr>
      </w:pPr>
      <w:r>
        <w:rPr>
          <w:rFonts w:ascii="Arial" w:eastAsia="Arial" w:hAnsi="Arial" w:cs="Arial"/>
        </w:rPr>
        <w:t xml:space="preserve">Mr. </w:t>
      </w:r>
      <w:proofErr w:type="spellStart"/>
      <w:r w:rsidR="006F21FC">
        <w:rPr>
          <w:rFonts w:ascii="Arial" w:eastAsia="Arial" w:hAnsi="Arial" w:cs="Arial"/>
        </w:rPr>
        <w:t>Lasiter</w:t>
      </w:r>
      <w:proofErr w:type="spellEnd"/>
      <w:r w:rsidR="006F21FC">
        <w:rPr>
          <w:rFonts w:ascii="Arial" w:eastAsia="Arial" w:hAnsi="Arial" w:cs="Arial"/>
        </w:rPr>
        <w:t xml:space="preserve"> has an extensive performing and arts administration background. He is a professional singer and entertainer with numerous credits in professional and community musical theater. He has also recorded and produced solo albums as a cabaret artist with Music Director, Christopher Marlowe, and recorded an original holiday song with </w:t>
      </w:r>
      <w:r w:rsidR="00B35742">
        <w:rPr>
          <w:rFonts w:ascii="Arial" w:eastAsia="Arial" w:hAnsi="Arial" w:cs="Arial"/>
        </w:rPr>
        <w:t>Grammy winning re</w:t>
      </w:r>
      <w:r w:rsidR="003C3DD4">
        <w:rPr>
          <w:rFonts w:ascii="Arial" w:eastAsia="Arial" w:hAnsi="Arial" w:cs="Arial"/>
        </w:rPr>
        <w:t>cording producer</w:t>
      </w:r>
      <w:r w:rsidR="006F21FC">
        <w:rPr>
          <w:rFonts w:ascii="Arial" w:eastAsia="Arial" w:hAnsi="Arial" w:cs="Arial"/>
        </w:rPr>
        <w:t xml:space="preserve">, Mike </w:t>
      </w:r>
      <w:proofErr w:type="spellStart"/>
      <w:r w:rsidR="006F21FC">
        <w:rPr>
          <w:rFonts w:ascii="Arial" w:eastAsia="Arial" w:hAnsi="Arial" w:cs="Arial"/>
        </w:rPr>
        <w:t>Berniker</w:t>
      </w:r>
      <w:proofErr w:type="spellEnd"/>
      <w:r w:rsidR="00CD068A">
        <w:rPr>
          <w:rFonts w:ascii="Arial" w:eastAsia="Arial" w:hAnsi="Arial" w:cs="Arial"/>
        </w:rPr>
        <w:t xml:space="preserve">, recorded and distributed by </w:t>
      </w:r>
      <w:r w:rsidR="001D1749">
        <w:rPr>
          <w:rFonts w:ascii="Arial" w:eastAsia="Arial" w:hAnsi="Arial" w:cs="Arial"/>
        </w:rPr>
        <w:t>Sony Music.</w:t>
      </w:r>
      <w:r w:rsidR="006C6BB9">
        <w:rPr>
          <w:rFonts w:ascii="Arial" w:eastAsia="Arial" w:hAnsi="Arial" w:cs="Arial"/>
        </w:rPr>
        <w:t xml:space="preserve"> </w:t>
      </w:r>
      <w:r w:rsidR="00B35742">
        <w:rPr>
          <w:rFonts w:ascii="Arial" w:eastAsia="Arial" w:hAnsi="Arial" w:cs="Arial"/>
        </w:rPr>
        <w:t xml:space="preserve">Mr. </w:t>
      </w:r>
      <w:proofErr w:type="spellStart"/>
      <w:r w:rsidR="00B35742">
        <w:rPr>
          <w:rFonts w:ascii="Arial" w:eastAsia="Arial" w:hAnsi="Arial" w:cs="Arial"/>
        </w:rPr>
        <w:t>Lasiter</w:t>
      </w:r>
      <w:proofErr w:type="spellEnd"/>
      <w:r w:rsidR="00B35742">
        <w:rPr>
          <w:rFonts w:ascii="Arial" w:eastAsia="Arial" w:hAnsi="Arial" w:cs="Arial"/>
        </w:rPr>
        <w:t xml:space="preserve"> worked for more than a decade in various roles at Sony Music Entertainment Inc. as a paralegal</w:t>
      </w:r>
      <w:r w:rsidR="00CD068A">
        <w:rPr>
          <w:rFonts w:ascii="Arial" w:eastAsia="Arial" w:hAnsi="Arial" w:cs="Arial"/>
        </w:rPr>
        <w:t xml:space="preserve"> in litigation/law</w:t>
      </w:r>
      <w:r w:rsidR="00B35742">
        <w:rPr>
          <w:rFonts w:ascii="Arial" w:eastAsia="Arial" w:hAnsi="Arial" w:cs="Arial"/>
        </w:rPr>
        <w:t>, telec</w:t>
      </w:r>
      <w:r w:rsidR="00CD068A">
        <w:rPr>
          <w:rFonts w:ascii="Arial" w:eastAsia="Arial" w:hAnsi="Arial" w:cs="Arial"/>
        </w:rPr>
        <w:t xml:space="preserve">ommunications and human resources departments.  </w:t>
      </w:r>
      <w:r w:rsidR="004E148E">
        <w:rPr>
          <w:rFonts w:ascii="Arial" w:eastAsia="Arial" w:hAnsi="Arial" w:cs="Arial"/>
        </w:rPr>
        <w:t>For over 15 years he also owned a custom art framing shop/gallery</w:t>
      </w:r>
      <w:r w:rsidR="001D1749">
        <w:rPr>
          <w:rFonts w:ascii="Arial" w:eastAsia="Arial" w:hAnsi="Arial" w:cs="Arial"/>
        </w:rPr>
        <w:t>.</w:t>
      </w:r>
      <w:r w:rsidR="004E148E">
        <w:rPr>
          <w:rFonts w:ascii="Arial" w:eastAsia="Arial" w:hAnsi="Arial" w:cs="Arial"/>
        </w:rPr>
        <w:t xml:space="preserve">  </w:t>
      </w:r>
    </w:p>
    <w:p w14:paraId="6AABBDB5" w14:textId="77777777" w:rsidR="004E148E" w:rsidRDefault="004E148E" w:rsidP="006F21FC">
      <w:pPr>
        <w:pStyle w:val="Normal1"/>
        <w:rPr>
          <w:rFonts w:ascii="Arial" w:eastAsia="Arial" w:hAnsi="Arial" w:cs="Arial"/>
        </w:rPr>
      </w:pPr>
    </w:p>
    <w:p w14:paraId="5999BB8B" w14:textId="13C906A9" w:rsidR="004E148E" w:rsidRDefault="004E148E" w:rsidP="006F21FC">
      <w:pPr>
        <w:pStyle w:val="Normal1"/>
        <w:rPr>
          <w:rFonts w:ascii="Arial" w:eastAsia="Arial" w:hAnsi="Arial" w:cs="Arial"/>
        </w:rPr>
      </w:pPr>
      <w:r>
        <w:rPr>
          <w:rFonts w:ascii="Arial" w:eastAsia="Arial" w:hAnsi="Arial" w:cs="Arial"/>
        </w:rPr>
        <w:t xml:space="preserve">“We’re delighted to have Norman </w:t>
      </w:r>
      <w:proofErr w:type="spellStart"/>
      <w:r>
        <w:rPr>
          <w:rFonts w:ascii="Arial" w:eastAsia="Arial" w:hAnsi="Arial" w:cs="Arial"/>
        </w:rPr>
        <w:t>Lasiter</w:t>
      </w:r>
      <w:proofErr w:type="spellEnd"/>
      <w:r>
        <w:rPr>
          <w:rFonts w:ascii="Arial" w:eastAsia="Arial" w:hAnsi="Arial" w:cs="Arial"/>
        </w:rPr>
        <w:t xml:space="preserve"> join the Music for All team</w:t>
      </w:r>
      <w:r w:rsidR="00E672D3">
        <w:rPr>
          <w:rFonts w:ascii="Arial" w:eastAsia="Arial" w:hAnsi="Arial" w:cs="Arial"/>
        </w:rPr>
        <w:t>, said Eric Martin, Music for All’s President and CEO</w:t>
      </w:r>
      <w:r>
        <w:rPr>
          <w:rFonts w:ascii="Arial" w:eastAsia="Arial" w:hAnsi="Arial" w:cs="Arial"/>
        </w:rPr>
        <w:t xml:space="preserve">.  </w:t>
      </w:r>
      <w:r w:rsidR="00E672D3">
        <w:rPr>
          <w:rFonts w:ascii="Arial" w:eastAsia="Arial" w:hAnsi="Arial" w:cs="Arial"/>
        </w:rPr>
        <w:t>Relying</w:t>
      </w:r>
      <w:r w:rsidR="001D1749">
        <w:rPr>
          <w:rFonts w:ascii="Arial" w:eastAsia="Arial" w:hAnsi="Arial" w:cs="Arial"/>
        </w:rPr>
        <w:t xml:space="preserve"> on </w:t>
      </w:r>
      <w:r w:rsidR="00E672D3">
        <w:rPr>
          <w:rFonts w:ascii="Arial" w:eastAsia="Arial" w:hAnsi="Arial" w:cs="Arial"/>
        </w:rPr>
        <w:t>broad background and passion for music and music making, Norman</w:t>
      </w:r>
      <w:r>
        <w:rPr>
          <w:rFonts w:ascii="Arial" w:eastAsia="Arial" w:hAnsi="Arial" w:cs="Arial"/>
        </w:rPr>
        <w:t xml:space="preserve"> will contribute meaningfully to our organization and delivery of its mission.</w:t>
      </w:r>
      <w:r w:rsidR="001D1749">
        <w:rPr>
          <w:rFonts w:ascii="Arial" w:eastAsia="Arial" w:hAnsi="Arial" w:cs="Arial"/>
        </w:rPr>
        <w:t>”</w:t>
      </w:r>
      <w:r>
        <w:rPr>
          <w:rFonts w:ascii="Arial" w:eastAsia="Arial" w:hAnsi="Arial" w:cs="Arial"/>
        </w:rPr>
        <w:t xml:space="preserve">  </w:t>
      </w:r>
    </w:p>
    <w:p w14:paraId="79BCA7D2" w14:textId="77777777" w:rsidR="004E148E" w:rsidRDefault="004E148E" w:rsidP="006F21FC">
      <w:pPr>
        <w:pStyle w:val="Normal1"/>
        <w:rPr>
          <w:rFonts w:ascii="Arial" w:eastAsia="Arial" w:hAnsi="Arial" w:cs="Arial"/>
        </w:rPr>
      </w:pPr>
    </w:p>
    <w:p w14:paraId="7D7D1C17" w14:textId="10A452D2" w:rsidR="00E672D3" w:rsidRDefault="006F21FC" w:rsidP="00E672D3">
      <w:pPr>
        <w:pStyle w:val="Normal1"/>
        <w:rPr>
          <w:rFonts w:ascii="Arial" w:eastAsia="Arial" w:hAnsi="Arial" w:cs="Arial"/>
        </w:rPr>
      </w:pPr>
      <w:bookmarkStart w:id="1" w:name="_gjdgxs" w:colFirst="0" w:colLast="0"/>
      <w:bookmarkEnd w:id="1"/>
      <w:r>
        <w:rPr>
          <w:rFonts w:ascii="Arial" w:eastAsia="Arial" w:hAnsi="Arial" w:cs="Arial"/>
        </w:rPr>
        <w:t>As Office Manager and Executive Assistant</w:t>
      </w:r>
      <w:r w:rsidR="004236B3">
        <w:rPr>
          <w:rFonts w:ascii="Arial" w:eastAsia="Arial" w:hAnsi="Arial" w:cs="Arial"/>
        </w:rPr>
        <w:t>, Mr.</w:t>
      </w:r>
      <w:r w:rsidR="004E148E">
        <w:rPr>
          <w:rFonts w:ascii="Arial" w:eastAsia="Arial" w:hAnsi="Arial" w:cs="Arial"/>
        </w:rPr>
        <w:t xml:space="preserve"> </w:t>
      </w:r>
      <w:proofErr w:type="spellStart"/>
      <w:r>
        <w:rPr>
          <w:rFonts w:ascii="Arial" w:eastAsia="Arial" w:hAnsi="Arial" w:cs="Arial"/>
        </w:rPr>
        <w:t>Lasiter</w:t>
      </w:r>
      <w:proofErr w:type="spellEnd"/>
      <w:r>
        <w:rPr>
          <w:rFonts w:ascii="Arial" w:eastAsia="Arial" w:hAnsi="Arial" w:cs="Arial"/>
        </w:rPr>
        <w:t xml:space="preserve"> </w:t>
      </w:r>
      <w:r w:rsidR="004E148E">
        <w:rPr>
          <w:rFonts w:ascii="Arial" w:eastAsia="Arial" w:hAnsi="Arial" w:cs="Arial"/>
        </w:rPr>
        <w:t xml:space="preserve">will assist and support Music for All’s Executive Leadership team and overall office administrative functions.  </w:t>
      </w:r>
      <w:r w:rsidR="00E672D3">
        <w:rPr>
          <w:rFonts w:ascii="Arial" w:eastAsia="Arial" w:hAnsi="Arial" w:cs="Arial"/>
        </w:rPr>
        <w:t>“I’m excited to have another “product” of band and scholastic music education join the team and bring his many years of performance, administration and entrepreneurial experience and drive to the cause of Music for All.”</w:t>
      </w:r>
    </w:p>
    <w:p w14:paraId="156B1A69" w14:textId="0B09F22C" w:rsidR="00CD7A60" w:rsidRDefault="00CD7A60">
      <w:pPr>
        <w:pStyle w:val="Normal1"/>
        <w:rPr>
          <w:rFonts w:ascii="Arial" w:eastAsia="Arial" w:hAnsi="Arial" w:cs="Arial"/>
        </w:rPr>
      </w:pPr>
    </w:p>
    <w:p w14:paraId="1231CBB9" w14:textId="57E64A1C" w:rsidR="004236B3" w:rsidRPr="006C6BB9" w:rsidRDefault="004E148E">
      <w:pPr>
        <w:pStyle w:val="Normal1"/>
        <w:rPr>
          <w:rFonts w:ascii="Arial" w:eastAsia="Arial" w:hAnsi="Arial" w:cs="Arial"/>
        </w:rPr>
      </w:pPr>
      <w:r>
        <w:rPr>
          <w:rFonts w:ascii="Arial" w:eastAsia="Arial" w:hAnsi="Arial" w:cs="Arial"/>
        </w:rPr>
        <w:t xml:space="preserve">In addition to his performance experience and credits, Mr. </w:t>
      </w:r>
      <w:proofErr w:type="spellStart"/>
      <w:r w:rsidR="004236B3">
        <w:rPr>
          <w:rFonts w:ascii="Arial" w:eastAsia="Arial" w:hAnsi="Arial" w:cs="Arial"/>
        </w:rPr>
        <w:t>Lasiter</w:t>
      </w:r>
      <w:proofErr w:type="spellEnd"/>
      <w:r w:rsidR="004236B3">
        <w:rPr>
          <w:rFonts w:ascii="Arial" w:eastAsia="Arial" w:hAnsi="Arial" w:cs="Arial"/>
        </w:rPr>
        <w:t xml:space="preserve"> </w:t>
      </w:r>
      <w:r>
        <w:rPr>
          <w:rFonts w:ascii="Arial" w:eastAsia="Arial" w:hAnsi="Arial" w:cs="Arial"/>
        </w:rPr>
        <w:t>earned a</w:t>
      </w:r>
      <w:r w:rsidR="004236B3">
        <w:rPr>
          <w:rFonts w:ascii="Arial" w:eastAsia="Arial" w:hAnsi="Arial" w:cs="Arial"/>
        </w:rPr>
        <w:t xml:space="preserve"> Bachelor of </w:t>
      </w:r>
      <w:r w:rsidR="001D1749">
        <w:rPr>
          <w:rFonts w:ascii="Arial" w:eastAsia="Arial" w:hAnsi="Arial" w:cs="Arial"/>
        </w:rPr>
        <w:t xml:space="preserve">Fine </w:t>
      </w:r>
      <w:r w:rsidR="004236B3">
        <w:rPr>
          <w:rFonts w:ascii="Arial" w:eastAsia="Arial" w:hAnsi="Arial" w:cs="Arial"/>
        </w:rPr>
        <w:t xml:space="preserve">Arts (Music) from Butler University and did graduate study </w:t>
      </w:r>
      <w:r w:rsidR="001D1749">
        <w:rPr>
          <w:rFonts w:ascii="Arial" w:eastAsia="Arial" w:hAnsi="Arial" w:cs="Arial"/>
        </w:rPr>
        <w:t xml:space="preserve">at </w:t>
      </w:r>
      <w:bookmarkStart w:id="2" w:name="_30j0zll" w:colFirst="0" w:colLast="0"/>
      <w:bookmarkEnd w:id="2"/>
      <w:r w:rsidR="008D0564">
        <w:rPr>
          <w:rFonts w:ascii="Arial" w:eastAsia="Arial" w:hAnsi="Arial" w:cs="Arial"/>
        </w:rPr>
        <w:t>T</w:t>
      </w:r>
      <w:r w:rsidR="006F21FC">
        <w:rPr>
          <w:rFonts w:ascii="Arial" w:eastAsia="Arial" w:hAnsi="Arial" w:cs="Arial"/>
        </w:rPr>
        <w:t>he University of Tennessee</w:t>
      </w:r>
      <w:r w:rsidR="004236B3">
        <w:rPr>
          <w:rFonts w:ascii="Arial" w:eastAsia="Arial" w:hAnsi="Arial" w:cs="Arial"/>
        </w:rPr>
        <w:t xml:space="preserve">. A native of Greenwood, </w:t>
      </w:r>
      <w:r w:rsidR="006C6BB9">
        <w:rPr>
          <w:rFonts w:ascii="Arial" w:eastAsia="Arial" w:hAnsi="Arial" w:cs="Arial"/>
        </w:rPr>
        <w:t>IN</w:t>
      </w:r>
      <w:r w:rsidR="004236B3">
        <w:rPr>
          <w:rFonts w:ascii="Arial" w:eastAsia="Arial" w:hAnsi="Arial" w:cs="Arial"/>
        </w:rPr>
        <w:t xml:space="preserve">, he was a proud </w:t>
      </w:r>
      <w:r w:rsidR="004236B3" w:rsidRPr="006C6BB9">
        <w:rPr>
          <w:rFonts w:ascii="Arial" w:eastAsia="Arial" w:hAnsi="Arial" w:cs="Arial"/>
        </w:rPr>
        <w:t xml:space="preserve">member and </w:t>
      </w:r>
      <w:r w:rsidR="001D1749" w:rsidRPr="006C6BB9">
        <w:rPr>
          <w:rFonts w:ascii="Arial" w:eastAsia="Arial" w:hAnsi="Arial" w:cs="Arial"/>
        </w:rPr>
        <w:t>President</w:t>
      </w:r>
      <w:r w:rsidR="004236B3" w:rsidRPr="006C6BB9">
        <w:rPr>
          <w:rFonts w:ascii="Arial" w:eastAsia="Arial" w:hAnsi="Arial" w:cs="Arial"/>
        </w:rPr>
        <w:t xml:space="preserve"> of the </w:t>
      </w:r>
      <w:r w:rsidR="006F21FC" w:rsidRPr="006C6BB9">
        <w:rPr>
          <w:rFonts w:ascii="Arial" w:eastAsia="Arial" w:hAnsi="Arial" w:cs="Arial"/>
        </w:rPr>
        <w:t>Greenwood Marching Woodmen under the</w:t>
      </w:r>
      <w:r w:rsidR="004236B3" w:rsidRPr="006C6BB9">
        <w:rPr>
          <w:rFonts w:ascii="Arial" w:eastAsia="Arial" w:hAnsi="Arial" w:cs="Arial"/>
        </w:rPr>
        <w:t>n</w:t>
      </w:r>
      <w:r w:rsidR="006F21FC" w:rsidRPr="006C6BB9">
        <w:rPr>
          <w:rFonts w:ascii="Arial" w:eastAsia="Arial" w:hAnsi="Arial" w:cs="Arial"/>
        </w:rPr>
        <w:t xml:space="preserve"> </w:t>
      </w:r>
      <w:r w:rsidR="006F21FC" w:rsidRPr="006C6BB9">
        <w:rPr>
          <w:rFonts w:ascii="Arial" w:eastAsia="Arial" w:hAnsi="Arial" w:cs="Arial"/>
        </w:rPr>
        <w:lastRenderedPageBreak/>
        <w:t>direct</w:t>
      </w:r>
      <w:r w:rsidR="004236B3" w:rsidRPr="006C6BB9">
        <w:rPr>
          <w:rFonts w:ascii="Arial" w:eastAsia="Arial" w:hAnsi="Arial" w:cs="Arial"/>
        </w:rPr>
        <w:t xml:space="preserve">or of Bands, Mr. Herman Knoll.  Currently, a </w:t>
      </w:r>
      <w:r w:rsidR="004236B3" w:rsidRPr="006C6BB9">
        <w:rPr>
          <w:rFonts w:ascii="Arial" w:hAnsi="Arial" w:cs="Arial"/>
          <w:b/>
          <w:bCs/>
          <w:color w:val="262626"/>
        </w:rPr>
        <w:t>retired Senior Vice President – Hal Leonard Corporation, Mr. Knoll is</w:t>
      </w:r>
      <w:r w:rsidR="004236B3" w:rsidRPr="006C6BB9">
        <w:rPr>
          <w:rFonts w:ascii="Arial" w:eastAsia="Arial" w:hAnsi="Arial" w:cs="Arial"/>
        </w:rPr>
        <w:t xml:space="preserve"> a member of the</w:t>
      </w:r>
      <w:r w:rsidR="006F21FC" w:rsidRPr="006C6BB9">
        <w:rPr>
          <w:rFonts w:ascii="Arial" w:eastAsia="Arial" w:hAnsi="Arial" w:cs="Arial"/>
        </w:rPr>
        <w:t xml:space="preserve"> Music for All Board</w:t>
      </w:r>
      <w:r w:rsidR="004236B3" w:rsidRPr="006C6BB9">
        <w:rPr>
          <w:rFonts w:ascii="Arial" w:eastAsia="Arial" w:hAnsi="Arial" w:cs="Arial"/>
        </w:rPr>
        <w:t xml:space="preserve"> of Directors. </w:t>
      </w:r>
    </w:p>
    <w:p w14:paraId="18082496" w14:textId="38B5E851" w:rsidR="00A87127" w:rsidRDefault="00A87127">
      <w:pPr>
        <w:pStyle w:val="Normal1"/>
        <w:rPr>
          <w:rFonts w:ascii="Arial" w:eastAsia="Arial" w:hAnsi="Arial" w:cs="Arial"/>
        </w:rPr>
      </w:pPr>
    </w:p>
    <w:p w14:paraId="4A626F0C" w14:textId="0B705022" w:rsidR="00CD7A60" w:rsidRPr="00A87127" w:rsidRDefault="006F21FC">
      <w:pPr>
        <w:pStyle w:val="Normal1"/>
        <w:rPr>
          <w:rFonts w:ascii="Arial" w:eastAsia="Arial" w:hAnsi="Arial" w:cs="Arial"/>
        </w:rPr>
      </w:pPr>
      <w:r>
        <w:rPr>
          <w:rFonts w:ascii="Arial" w:eastAsia="Arial" w:hAnsi="Arial" w:cs="Arial"/>
          <w:b/>
        </w:rPr>
        <w:t>About Music for All</w:t>
      </w:r>
    </w:p>
    <w:p w14:paraId="3D4AF634" w14:textId="77777777" w:rsidR="00CD7A60" w:rsidRDefault="006F21FC">
      <w:pPr>
        <w:pStyle w:val="Normal1"/>
        <w:rPr>
          <w:rFonts w:ascii="Arial" w:eastAsia="Arial" w:hAnsi="Arial" w:cs="Arial"/>
        </w:rPr>
      </w:pPr>
      <w:r>
        <w:rPr>
          <w:rFonts w:ascii="Arial" w:eastAsia="Arial" w:hAnsi="Arial" w:cs="Arial"/>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7FD3F05E" w14:textId="77777777" w:rsidR="00CD7A60" w:rsidRDefault="00CD7A60">
      <w:pPr>
        <w:pStyle w:val="Normal1"/>
        <w:rPr>
          <w:rFonts w:ascii="Arial" w:eastAsia="Arial" w:hAnsi="Arial" w:cs="Arial"/>
        </w:rPr>
      </w:pPr>
    </w:p>
    <w:p w14:paraId="00B9514B" w14:textId="77777777" w:rsidR="00CD7A60" w:rsidRDefault="006F21FC">
      <w:pPr>
        <w:pStyle w:val="Normal1"/>
        <w:rPr>
          <w:rFonts w:ascii="Arial" w:eastAsia="Arial" w:hAnsi="Arial" w:cs="Arial"/>
          <w:b/>
        </w:rPr>
      </w:pPr>
      <w:r>
        <w:rPr>
          <w:rFonts w:ascii="Arial" w:eastAsia="Arial" w:hAnsi="Arial" w:cs="Arial"/>
          <w:b/>
        </w:rPr>
        <w:t xml:space="preserve">Sponsor Information </w:t>
      </w:r>
    </w:p>
    <w:p w14:paraId="6070698F" w14:textId="77777777" w:rsidR="00CD7A60" w:rsidRDefault="006F21FC">
      <w:pPr>
        <w:pStyle w:val="Normal1"/>
      </w:pPr>
      <w:r>
        <w:rPr>
          <w:rFonts w:ascii="Arial" w:eastAsia="Arial" w:hAnsi="Arial" w:cs="Arial"/>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Pr>
          <w:rFonts w:ascii="Arial" w:eastAsia="Arial" w:hAnsi="Arial" w:cs="Arial"/>
        </w:rPr>
        <w:t>Zildjian</w:t>
      </w:r>
      <w:proofErr w:type="spellEnd"/>
      <w:r>
        <w:rPr>
          <w:rFonts w:ascii="Arial" w:eastAsia="Arial" w:hAnsi="Arial" w:cs="Arial"/>
        </w:rPr>
        <w:t xml:space="preserve"> and Vic Firth Company, Visit Indy and the City of Indianapolis, and Strategic Advocacy Partner: NAMM; Associate Sponsors: </w:t>
      </w:r>
      <w:proofErr w:type="spellStart"/>
      <w:r>
        <w:rPr>
          <w:rFonts w:ascii="Arial" w:eastAsia="Arial" w:hAnsi="Arial" w:cs="Arial"/>
        </w:rPr>
        <w:t>Delivra</w:t>
      </w:r>
      <w:proofErr w:type="spellEnd"/>
      <w:r>
        <w:rPr>
          <w:rFonts w:ascii="Arial" w:eastAsia="Arial" w:hAnsi="Arial" w:cs="Arial"/>
        </w:rPr>
        <w:t xml:space="preserve">, </w:t>
      </w:r>
      <w:proofErr w:type="spellStart"/>
      <w:r>
        <w:rPr>
          <w:rFonts w:ascii="Arial" w:eastAsia="Arial" w:hAnsi="Arial" w:cs="Arial"/>
        </w:rPr>
        <w:t>Vandoren</w:t>
      </w:r>
      <w:proofErr w:type="spellEnd"/>
      <w:r>
        <w:rPr>
          <w:rFonts w:ascii="Arial" w:eastAsia="Arial" w:hAnsi="Arial" w:cs="Arial"/>
        </w:rPr>
        <w:t xml:space="preserve">, Director’s Showcase International, REMO, </w:t>
      </w:r>
      <w:proofErr w:type="spellStart"/>
      <w:r>
        <w:rPr>
          <w:rFonts w:ascii="Arial" w:eastAsia="Arial" w:hAnsi="Arial" w:cs="Arial"/>
        </w:rPr>
        <w:t>Tresona</w:t>
      </w:r>
      <w:proofErr w:type="spellEnd"/>
      <w:r>
        <w:rPr>
          <w:rFonts w:ascii="Arial" w:eastAsia="Arial" w:hAnsi="Arial" w:cs="Arial"/>
        </w:rPr>
        <w:t xml:space="preserve"> Multimedia, and Woodwind &amp; </w:t>
      </w:r>
      <w:proofErr w:type="spellStart"/>
      <w:r>
        <w:rPr>
          <w:rFonts w:ascii="Arial" w:eastAsia="Arial" w:hAnsi="Arial" w:cs="Arial"/>
        </w:rPr>
        <w:t>Brasswind</w:t>
      </w:r>
      <w:proofErr w:type="spellEnd"/>
      <w:r>
        <w:rPr>
          <w:rFonts w:ascii="Arial" w:eastAsia="Arial" w:hAnsi="Arial" w:cs="Arial"/>
        </w:rPr>
        <w:t xml:space="preserve">. Music for All is also supported by the Indiana Arts Commission, Arts Council of Indianapolis, the Ball Brothers Foundation, Lilly Endowment </w:t>
      </w:r>
      <w:proofErr w:type="spellStart"/>
      <w:r>
        <w:rPr>
          <w:rFonts w:ascii="Arial" w:eastAsia="Arial" w:hAnsi="Arial" w:cs="Arial"/>
        </w:rPr>
        <w:t>Inc</w:t>
      </w:r>
      <w:proofErr w:type="spellEnd"/>
      <w:r>
        <w:rPr>
          <w:rFonts w:ascii="Arial" w:eastAsia="Arial" w:hAnsi="Arial" w:cs="Arial"/>
        </w:rPr>
        <w:t xml:space="preserve">, George and Frances Ball Foundation, </w:t>
      </w:r>
      <w:r>
        <w:rPr>
          <w:rFonts w:ascii="Arial" w:eastAsia="Arial" w:hAnsi="Arial" w:cs="Arial"/>
          <w:highlight w:val="white"/>
        </w:rPr>
        <w:t xml:space="preserve">Allen </w:t>
      </w:r>
      <w:proofErr w:type="spellStart"/>
      <w:r>
        <w:rPr>
          <w:rFonts w:ascii="Arial" w:eastAsia="Arial" w:hAnsi="Arial" w:cs="Arial"/>
          <w:highlight w:val="white"/>
        </w:rPr>
        <w:t>Whitehill</w:t>
      </w:r>
      <w:proofErr w:type="spellEnd"/>
      <w:r>
        <w:rPr>
          <w:rFonts w:ascii="Arial" w:eastAsia="Arial" w:hAnsi="Arial" w:cs="Arial"/>
          <w:highlight w:val="white"/>
        </w:rPr>
        <w:t xml:space="preserve"> </w:t>
      </w:r>
      <w:proofErr w:type="spellStart"/>
      <w:r>
        <w:rPr>
          <w:rFonts w:ascii="Arial" w:eastAsia="Arial" w:hAnsi="Arial" w:cs="Arial"/>
          <w:highlight w:val="white"/>
        </w:rPr>
        <w:t>Clowes</w:t>
      </w:r>
      <w:proofErr w:type="spellEnd"/>
      <w:r>
        <w:rPr>
          <w:rFonts w:ascii="Arial" w:eastAsia="Arial" w:hAnsi="Arial" w:cs="Arial"/>
          <w:highlight w:val="white"/>
        </w:rPr>
        <w:t xml:space="preserve"> Charitable Foundation, Nicholas H. Noyes, Jr. Memorial Foundation, Inc., and Arthur Jordan Foundation</w:t>
      </w:r>
      <w:r>
        <w:rPr>
          <w:rFonts w:ascii="Arial" w:eastAsia="Arial" w:hAnsi="Arial" w:cs="Arial"/>
        </w:rPr>
        <w:t>.</w:t>
      </w:r>
    </w:p>
    <w:p w14:paraId="538E7F72" w14:textId="77777777" w:rsidR="00CD7A60" w:rsidRDefault="00CD7A60">
      <w:pPr>
        <w:pStyle w:val="Normal1"/>
      </w:pPr>
    </w:p>
    <w:p w14:paraId="1CBC1E52" w14:textId="77777777" w:rsidR="00CD7A60" w:rsidRDefault="00CD7A60">
      <w:pPr>
        <w:pStyle w:val="Normal1"/>
        <w:rPr>
          <w:rFonts w:ascii="Arial" w:eastAsia="Arial" w:hAnsi="Arial" w:cs="Arial"/>
        </w:rPr>
      </w:pPr>
    </w:p>
    <w:p w14:paraId="77E3E476" w14:textId="77777777" w:rsidR="00CD7A60" w:rsidRDefault="006F21FC">
      <w:pPr>
        <w:pStyle w:val="Normal1"/>
        <w:jc w:val="center"/>
        <w:rPr>
          <w:rFonts w:ascii="Arial" w:eastAsia="Arial" w:hAnsi="Arial" w:cs="Arial"/>
        </w:rPr>
      </w:pPr>
      <w:r>
        <w:rPr>
          <w:rFonts w:ascii="Arial" w:eastAsia="Arial" w:hAnsi="Arial" w:cs="Arial"/>
        </w:rPr>
        <w:t># # #</w:t>
      </w:r>
    </w:p>
    <w:p w14:paraId="7CC0774D" w14:textId="77777777" w:rsidR="00CD7A60" w:rsidRDefault="00CD7A60">
      <w:pPr>
        <w:pStyle w:val="Normal1"/>
        <w:jc w:val="center"/>
        <w:rPr>
          <w:rFonts w:ascii="Arial" w:eastAsia="Arial" w:hAnsi="Arial" w:cs="Arial"/>
          <w:sz w:val="20"/>
          <w:szCs w:val="20"/>
        </w:rPr>
      </w:pPr>
    </w:p>
    <w:p w14:paraId="7EADCFA9" w14:textId="77777777" w:rsidR="00CD7A60" w:rsidRDefault="006F21FC">
      <w:pPr>
        <w:pStyle w:val="Normal1"/>
        <w:spacing w:line="360" w:lineRule="auto"/>
        <w:rPr>
          <w:rFonts w:ascii="Arial" w:eastAsia="Arial" w:hAnsi="Arial" w:cs="Arial"/>
          <w:b/>
          <w:sz w:val="22"/>
          <w:szCs w:val="22"/>
          <w:u w:val="single"/>
        </w:rPr>
      </w:pPr>
      <w:r>
        <w:rPr>
          <w:rFonts w:ascii="Arial" w:eastAsia="Arial" w:hAnsi="Arial" w:cs="Arial"/>
          <w:b/>
          <w:sz w:val="22"/>
          <w:szCs w:val="22"/>
          <w:u w:val="single"/>
        </w:rPr>
        <w:t>**FOR IMMEDIATE RELEASE**</w:t>
      </w:r>
    </w:p>
    <w:p w14:paraId="6D048EFD" w14:textId="77777777" w:rsidR="00CD7A60" w:rsidRDefault="00CD7A60">
      <w:pPr>
        <w:pStyle w:val="Normal1"/>
        <w:rPr>
          <w:rFonts w:ascii="Arial" w:eastAsia="Arial" w:hAnsi="Arial" w:cs="Arial"/>
          <w:b/>
          <w:sz w:val="22"/>
          <w:szCs w:val="22"/>
        </w:rPr>
      </w:pPr>
    </w:p>
    <w:p w14:paraId="62EE5ED8" w14:textId="77777777" w:rsidR="00CD7A60" w:rsidRDefault="00CD7A60">
      <w:pPr>
        <w:pStyle w:val="Normal1"/>
        <w:rPr>
          <w:rFonts w:ascii="Arial" w:eastAsia="Arial" w:hAnsi="Arial" w:cs="Arial"/>
          <w:sz w:val="12"/>
          <w:szCs w:val="12"/>
        </w:rPr>
      </w:pPr>
    </w:p>
    <w:p w14:paraId="6DB963B3" w14:textId="77777777" w:rsidR="00CD7A60" w:rsidRDefault="006F21FC">
      <w:pPr>
        <w:pStyle w:val="Normal1"/>
        <w:rPr>
          <w:rFonts w:ascii="Arial" w:eastAsia="Arial" w:hAnsi="Arial" w:cs="Arial"/>
          <w:sz w:val="22"/>
          <w:szCs w:val="22"/>
        </w:rPr>
      </w:pPr>
      <w:commentRangeStart w:id="3"/>
      <w:r>
        <w:rPr>
          <w:rFonts w:ascii="Arial" w:eastAsia="Arial" w:hAnsi="Arial" w:cs="Arial"/>
          <w:b/>
          <w:sz w:val="22"/>
          <w:szCs w:val="22"/>
        </w:rPr>
        <w:t>MEDIA CONTACT:</w:t>
      </w:r>
    </w:p>
    <w:p w14:paraId="7C32C50E" w14:textId="77777777" w:rsidR="00CD7A60" w:rsidRDefault="006F21FC">
      <w:pPr>
        <w:pStyle w:val="Normal1"/>
        <w:rPr>
          <w:rFonts w:ascii="Arial" w:eastAsia="Arial" w:hAnsi="Arial" w:cs="Arial"/>
          <w:sz w:val="22"/>
          <w:szCs w:val="22"/>
        </w:rPr>
      </w:pPr>
      <w:r>
        <w:rPr>
          <w:rFonts w:ascii="Arial" w:eastAsia="Arial" w:hAnsi="Arial" w:cs="Arial"/>
          <w:sz w:val="22"/>
          <w:szCs w:val="22"/>
        </w:rPr>
        <w:t xml:space="preserve">Lucy </w:t>
      </w:r>
      <w:proofErr w:type="spellStart"/>
      <w:r>
        <w:rPr>
          <w:rFonts w:ascii="Arial" w:eastAsia="Arial" w:hAnsi="Arial" w:cs="Arial"/>
          <w:sz w:val="22"/>
          <w:szCs w:val="22"/>
        </w:rPr>
        <w:t>Wotell</w:t>
      </w:r>
      <w:proofErr w:type="spellEnd"/>
      <w:r>
        <w:rPr>
          <w:rFonts w:ascii="Arial" w:eastAsia="Arial" w:hAnsi="Arial" w:cs="Arial"/>
          <w:sz w:val="22"/>
          <w:szCs w:val="22"/>
        </w:rPr>
        <w:t xml:space="preserve"> </w:t>
      </w:r>
    </w:p>
    <w:p w14:paraId="42BEB42E" w14:textId="77777777" w:rsidR="00CD7A60" w:rsidRDefault="006F21FC">
      <w:pPr>
        <w:pStyle w:val="Normal1"/>
        <w:tabs>
          <w:tab w:val="left" w:pos="2680"/>
        </w:tabs>
        <w:rPr>
          <w:rFonts w:ascii="Arial" w:eastAsia="Arial" w:hAnsi="Arial" w:cs="Arial"/>
        </w:rPr>
      </w:pPr>
      <w:r>
        <w:rPr>
          <w:rFonts w:ascii="Arial" w:eastAsia="Arial" w:hAnsi="Arial" w:cs="Arial"/>
          <w:sz w:val="22"/>
          <w:szCs w:val="22"/>
        </w:rPr>
        <w:t>Marketing Coordinator</w:t>
      </w:r>
      <w:r>
        <w:rPr>
          <w:rFonts w:ascii="Arial" w:eastAsia="Arial" w:hAnsi="Arial" w:cs="Arial"/>
          <w:sz w:val="22"/>
          <w:szCs w:val="22"/>
        </w:rPr>
        <w:br/>
        <w:t>Direct phone 317-524-6213</w:t>
      </w:r>
      <w:r>
        <w:rPr>
          <w:rFonts w:ascii="Arial" w:eastAsia="Arial" w:hAnsi="Arial" w:cs="Arial"/>
          <w:color w:val="888888"/>
          <w:sz w:val="22"/>
          <w:szCs w:val="22"/>
        </w:rPr>
        <w:br/>
      </w:r>
      <w:r>
        <w:rPr>
          <w:rFonts w:ascii="Arial" w:eastAsia="Arial" w:hAnsi="Arial" w:cs="Arial"/>
          <w:sz w:val="22"/>
          <w:szCs w:val="22"/>
        </w:rPr>
        <w:t>Cell (317) 721-3048</w:t>
      </w:r>
      <w:r>
        <w:rPr>
          <w:rFonts w:ascii="Arial" w:eastAsia="Arial" w:hAnsi="Arial" w:cs="Arial"/>
          <w:sz w:val="22"/>
          <w:szCs w:val="22"/>
        </w:rPr>
        <w:br/>
      </w:r>
      <w:r>
        <w:rPr>
          <w:rFonts w:ascii="Arial" w:eastAsia="Arial" w:hAnsi="Arial" w:cs="Arial"/>
          <w:sz w:val="22"/>
          <w:szCs w:val="22"/>
        </w:rPr>
        <w:lastRenderedPageBreak/>
        <w:t>Fax 317-524-6200</w:t>
      </w:r>
      <w:r>
        <w:rPr>
          <w:rFonts w:ascii="Arial" w:eastAsia="Arial" w:hAnsi="Arial" w:cs="Arial"/>
          <w:sz w:val="22"/>
          <w:szCs w:val="22"/>
        </w:rPr>
        <w:br/>
      </w:r>
      <w:commentRangeEnd w:id="3"/>
      <w:r w:rsidR="00ED54D3">
        <w:rPr>
          <w:rStyle w:val="CommentReference"/>
        </w:rPr>
        <w:commentReference w:id="3"/>
      </w:r>
    </w:p>
    <w:sectPr w:rsidR="00CD7A60">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ic Martin" w:date="2018-03-30T12:23:00Z" w:initials="EM">
    <w:p w14:paraId="43520BCE" w14:textId="3501E28E" w:rsidR="00CD068A" w:rsidRDefault="00CD068A">
      <w:pPr>
        <w:pStyle w:val="CommentText"/>
      </w:pPr>
      <w:r>
        <w:rPr>
          <w:rStyle w:val="CommentReference"/>
        </w:rPr>
        <w:annotationRef/>
      </w:r>
      <w:r>
        <w:t>Why no email and/or address (as well)?</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520BC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revisionView w:markup="0"/>
  <w:doNotTrackMoves/>
  <w:defaultTabStop w:val="720"/>
  <w:characterSpacingControl w:val="doNotCompress"/>
  <w:compat>
    <w:compatSetting w:name="compatibilityMode" w:uri="http://schemas.microsoft.com/office/word" w:val="14"/>
  </w:compat>
  <w:rsids>
    <w:rsidRoot w:val="00CD7A60"/>
    <w:rsid w:val="001C693E"/>
    <w:rsid w:val="001D1749"/>
    <w:rsid w:val="003559DE"/>
    <w:rsid w:val="003C3DD4"/>
    <w:rsid w:val="004236B3"/>
    <w:rsid w:val="004A4C51"/>
    <w:rsid w:val="004E148E"/>
    <w:rsid w:val="0059584D"/>
    <w:rsid w:val="006C6BB9"/>
    <w:rsid w:val="006F21FC"/>
    <w:rsid w:val="008D0564"/>
    <w:rsid w:val="00A07A85"/>
    <w:rsid w:val="00A87127"/>
    <w:rsid w:val="00A94642"/>
    <w:rsid w:val="00B35742"/>
    <w:rsid w:val="00C34BCF"/>
    <w:rsid w:val="00CD068A"/>
    <w:rsid w:val="00CD7A60"/>
    <w:rsid w:val="00E672D3"/>
    <w:rsid w:val="00ED54D3"/>
    <w:rsid w:val="00FD0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FC7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F2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21FC"/>
    <w:rPr>
      <w:rFonts w:ascii="Lucida Grande" w:hAnsi="Lucida Grande" w:cs="Lucida Grande"/>
      <w:sz w:val="18"/>
      <w:szCs w:val="18"/>
    </w:rPr>
  </w:style>
  <w:style w:type="character" w:styleId="CommentReference">
    <w:name w:val="annotation reference"/>
    <w:basedOn w:val="DefaultParagraphFont"/>
    <w:uiPriority w:val="99"/>
    <w:semiHidden/>
    <w:unhideWhenUsed/>
    <w:rsid w:val="00ED54D3"/>
    <w:rPr>
      <w:sz w:val="18"/>
      <w:szCs w:val="18"/>
    </w:rPr>
  </w:style>
  <w:style w:type="paragraph" w:styleId="CommentText">
    <w:name w:val="annotation text"/>
    <w:basedOn w:val="Normal"/>
    <w:link w:val="CommentTextChar"/>
    <w:uiPriority w:val="99"/>
    <w:semiHidden/>
    <w:unhideWhenUsed/>
    <w:rsid w:val="00ED54D3"/>
  </w:style>
  <w:style w:type="character" w:customStyle="1" w:styleId="CommentTextChar">
    <w:name w:val="Comment Text Char"/>
    <w:basedOn w:val="DefaultParagraphFont"/>
    <w:link w:val="CommentText"/>
    <w:uiPriority w:val="99"/>
    <w:semiHidden/>
    <w:rsid w:val="00ED54D3"/>
  </w:style>
  <w:style w:type="paragraph" w:styleId="CommentSubject">
    <w:name w:val="annotation subject"/>
    <w:basedOn w:val="CommentText"/>
    <w:next w:val="CommentText"/>
    <w:link w:val="CommentSubjectChar"/>
    <w:uiPriority w:val="99"/>
    <w:semiHidden/>
    <w:unhideWhenUsed/>
    <w:rsid w:val="00ED54D3"/>
    <w:rPr>
      <w:b/>
      <w:bCs/>
      <w:sz w:val="20"/>
      <w:szCs w:val="20"/>
    </w:rPr>
  </w:style>
  <w:style w:type="character" w:customStyle="1" w:styleId="CommentSubjectChar">
    <w:name w:val="Comment Subject Char"/>
    <w:basedOn w:val="CommentTextChar"/>
    <w:link w:val="CommentSubject"/>
    <w:uiPriority w:val="99"/>
    <w:semiHidden/>
    <w:rsid w:val="00ED54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707</Words>
  <Characters>4030</Characters>
  <Application>Microsoft Macintosh Word</Application>
  <DocSecurity>0</DocSecurity>
  <Lines>33</Lines>
  <Paragraphs>9</Paragraphs>
  <ScaleCrop>false</ScaleCrop>
  <Company>Music for All</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cp:lastPrinted>2018-04-03T13:21:00Z</cp:lastPrinted>
  <dcterms:created xsi:type="dcterms:W3CDTF">2018-04-03T14:31:00Z</dcterms:created>
  <dcterms:modified xsi:type="dcterms:W3CDTF">2018-04-03T15:17:00Z</dcterms:modified>
</cp:coreProperties>
</file>