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A31BF" w14:textId="24BCB4A1" w:rsidR="006C1D44" w:rsidRPr="00915989" w:rsidRDefault="00915989" w:rsidP="6F3B2CFC">
      <w:pPr>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 xml:space="preserve">Media </w:t>
      </w:r>
      <w:r w:rsidR="006C1D44" w:rsidRPr="00915989">
        <w:rPr>
          <w:rFonts w:ascii="Arial" w:eastAsia="Times New Roman" w:hAnsi="Arial" w:cs="Arial"/>
          <w:b/>
          <w:bCs/>
          <w:color w:val="000000" w:themeColor="text1"/>
          <w:sz w:val="20"/>
          <w:szCs w:val="20"/>
        </w:rPr>
        <w:t>Contact:</w:t>
      </w:r>
    </w:p>
    <w:p w14:paraId="08DEB83A" w14:textId="63244BB6" w:rsidR="00357E11" w:rsidRPr="00915989" w:rsidRDefault="00357E11" w:rsidP="6F3B2CFC">
      <w:pPr>
        <w:rPr>
          <w:rFonts w:ascii="Arial" w:eastAsia="Times New Roman" w:hAnsi="Arial" w:cs="Arial"/>
          <w:color w:val="000000" w:themeColor="text1"/>
          <w:sz w:val="20"/>
          <w:szCs w:val="20"/>
        </w:rPr>
      </w:pPr>
      <w:r w:rsidRPr="00915989">
        <w:rPr>
          <w:rFonts w:ascii="Arial" w:eastAsia="Times New Roman" w:hAnsi="Arial" w:cs="Arial"/>
          <w:color w:val="000000" w:themeColor="text1"/>
          <w:sz w:val="20"/>
          <w:szCs w:val="20"/>
        </w:rPr>
        <w:t>Caroline Meister</w:t>
      </w:r>
    </w:p>
    <w:p w14:paraId="02797DE8" w14:textId="71894457" w:rsidR="00357E11" w:rsidRPr="00915989" w:rsidRDefault="00357E11" w:rsidP="6F3B2CFC">
      <w:pPr>
        <w:rPr>
          <w:rFonts w:ascii="Arial" w:eastAsia="Times New Roman" w:hAnsi="Arial" w:cs="Arial"/>
          <w:color w:val="000000" w:themeColor="text1"/>
          <w:sz w:val="20"/>
          <w:szCs w:val="20"/>
        </w:rPr>
      </w:pPr>
      <w:r w:rsidRPr="00915989">
        <w:rPr>
          <w:rFonts w:ascii="Arial" w:eastAsia="Times New Roman" w:hAnsi="Arial" w:cs="Arial"/>
          <w:color w:val="000000" w:themeColor="text1"/>
          <w:sz w:val="20"/>
          <w:szCs w:val="20"/>
        </w:rPr>
        <w:t xml:space="preserve">Marketing Coordinator, </w:t>
      </w:r>
      <w:hyperlink r:id="rId9">
        <w:r w:rsidRPr="00915989">
          <w:rPr>
            <w:rStyle w:val="Hyperlink"/>
            <w:rFonts w:ascii="Arial" w:eastAsia="Times New Roman" w:hAnsi="Arial" w:cs="Arial"/>
            <w:sz w:val="20"/>
            <w:szCs w:val="20"/>
          </w:rPr>
          <w:t>caroline.m@musicforall.org</w:t>
        </w:r>
      </w:hyperlink>
    </w:p>
    <w:p w14:paraId="6678A4D2" w14:textId="6A2A2F57" w:rsidR="00357E11" w:rsidRPr="00915989" w:rsidRDefault="00357E11" w:rsidP="6F3B2CFC">
      <w:pPr>
        <w:rPr>
          <w:rFonts w:ascii="Arial" w:eastAsia="Times New Roman" w:hAnsi="Arial" w:cs="Arial"/>
          <w:b/>
          <w:bCs/>
          <w:color w:val="000000" w:themeColor="text1"/>
          <w:sz w:val="20"/>
          <w:szCs w:val="20"/>
        </w:rPr>
      </w:pPr>
      <w:r w:rsidRPr="00915989">
        <w:rPr>
          <w:rFonts w:ascii="Arial" w:eastAsia="Times New Roman" w:hAnsi="Arial" w:cs="Arial"/>
          <w:color w:val="000000" w:themeColor="text1"/>
          <w:sz w:val="20"/>
          <w:szCs w:val="20"/>
        </w:rPr>
        <w:t>Phone:</w:t>
      </w:r>
      <w:r w:rsidRPr="00915989">
        <w:rPr>
          <w:rFonts w:ascii="Arial" w:eastAsia="Times New Roman" w:hAnsi="Arial" w:cs="Arial"/>
          <w:b/>
          <w:bCs/>
          <w:color w:val="000000" w:themeColor="text1"/>
          <w:sz w:val="20"/>
          <w:szCs w:val="20"/>
        </w:rPr>
        <w:t xml:space="preserve"> </w:t>
      </w:r>
      <w:r w:rsidRPr="00915989">
        <w:rPr>
          <w:rFonts w:ascii="Arial" w:eastAsia="Times New Roman" w:hAnsi="Arial" w:cs="Arial"/>
          <w:color w:val="000000" w:themeColor="text1"/>
          <w:sz w:val="20"/>
          <w:szCs w:val="20"/>
        </w:rPr>
        <w:t>317.636.2263</w:t>
      </w:r>
    </w:p>
    <w:p w14:paraId="5052FEE4" w14:textId="77777777" w:rsidR="006C1D44" w:rsidRPr="00915989" w:rsidRDefault="006C1D44" w:rsidP="2E4E898E">
      <w:pPr>
        <w:jc w:val="center"/>
        <w:rPr>
          <w:rFonts w:ascii="Arial" w:eastAsia="Times New Roman" w:hAnsi="Arial" w:cs="Arial"/>
          <w:b/>
          <w:bCs/>
          <w:color w:val="000000" w:themeColor="text1"/>
          <w:sz w:val="28"/>
          <w:szCs w:val="28"/>
        </w:rPr>
      </w:pPr>
    </w:p>
    <w:p w14:paraId="262B1CE0" w14:textId="77777777" w:rsidR="00915989" w:rsidRDefault="00915989" w:rsidP="2E4E898E">
      <w:pPr>
        <w:jc w:val="center"/>
        <w:rPr>
          <w:rFonts w:ascii="Arial" w:eastAsia="Times New Roman" w:hAnsi="Arial" w:cs="Arial"/>
          <w:b/>
          <w:bCs/>
          <w:color w:val="000000" w:themeColor="text1"/>
          <w:sz w:val="28"/>
          <w:szCs w:val="28"/>
        </w:rPr>
      </w:pPr>
    </w:p>
    <w:p w14:paraId="779B6791" w14:textId="349729CB" w:rsidR="00915989" w:rsidRPr="00915989" w:rsidRDefault="00915989" w:rsidP="2E4E898E">
      <w:pPr>
        <w:jc w:val="center"/>
        <w:rPr>
          <w:rFonts w:ascii="Arial" w:eastAsia="Times New Roman" w:hAnsi="Arial" w:cs="Arial"/>
          <w:b/>
          <w:bCs/>
          <w:color w:val="000000" w:themeColor="text1"/>
          <w:sz w:val="28"/>
          <w:szCs w:val="28"/>
        </w:rPr>
      </w:pPr>
      <w:r>
        <w:rPr>
          <w:rFonts w:ascii="Arial" w:eastAsia="Times New Roman" w:hAnsi="Arial" w:cs="Arial"/>
          <w:b/>
          <w:bCs/>
          <w:noProof/>
          <w:color w:val="000000" w:themeColor="text1"/>
          <w:sz w:val="20"/>
          <w:szCs w:val="20"/>
        </w:rPr>
        <w:drawing>
          <wp:inline distT="0" distB="0" distL="0" distR="0" wp14:anchorId="249F5625" wp14:editId="0FB88370">
            <wp:extent cx="2139885" cy="41850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166270" cy="423661"/>
                    </a:xfrm>
                    <a:prstGeom prst="rect">
                      <a:avLst/>
                    </a:prstGeom>
                  </pic:spPr>
                </pic:pic>
              </a:graphicData>
            </a:graphic>
          </wp:inline>
        </w:drawing>
      </w:r>
    </w:p>
    <w:p w14:paraId="320C6ACF" w14:textId="101DBACC" w:rsidR="00552CDC" w:rsidRPr="00915989" w:rsidRDefault="00357E11" w:rsidP="2E4E898E">
      <w:pPr>
        <w:jc w:val="center"/>
        <w:rPr>
          <w:rFonts w:ascii="Arial" w:eastAsia="Times New Roman" w:hAnsi="Arial" w:cs="Arial"/>
          <w:b/>
          <w:bCs/>
          <w:color w:val="000000" w:themeColor="text1"/>
          <w:sz w:val="28"/>
          <w:szCs w:val="28"/>
        </w:rPr>
      </w:pPr>
      <w:r w:rsidRPr="00915989">
        <w:rPr>
          <w:rFonts w:ascii="Arial" w:eastAsia="Times New Roman" w:hAnsi="Arial" w:cs="Arial"/>
          <w:b/>
          <w:bCs/>
          <w:color w:val="000000" w:themeColor="text1"/>
          <w:sz w:val="28"/>
          <w:szCs w:val="28"/>
        </w:rPr>
        <w:t xml:space="preserve">Music for All Welcomes New Board Member </w:t>
      </w:r>
      <w:r w:rsidR="00BA73A5" w:rsidRPr="00915989">
        <w:rPr>
          <w:rFonts w:ascii="Arial" w:eastAsia="Times New Roman" w:hAnsi="Arial" w:cs="Arial"/>
          <w:b/>
          <w:bCs/>
          <w:color w:val="000000" w:themeColor="text1"/>
          <w:sz w:val="28"/>
          <w:szCs w:val="28"/>
        </w:rPr>
        <w:t>Cindy Powell</w:t>
      </w:r>
    </w:p>
    <w:p w14:paraId="45CD82C4" w14:textId="24B9399E" w:rsidR="00E2620F" w:rsidRPr="00915989" w:rsidRDefault="00E2620F" w:rsidP="2E4E898E">
      <w:pPr>
        <w:jc w:val="center"/>
        <w:rPr>
          <w:rFonts w:ascii="Arial" w:eastAsia="Times New Roman" w:hAnsi="Arial" w:cs="Arial"/>
          <w:b/>
          <w:bCs/>
          <w:color w:val="000000" w:themeColor="text1"/>
          <w:sz w:val="28"/>
          <w:szCs w:val="28"/>
        </w:rPr>
      </w:pPr>
    </w:p>
    <w:p w14:paraId="3323BB42" w14:textId="77777777" w:rsidR="00915989" w:rsidRDefault="00915989" w:rsidP="1A7B25A5">
      <w:pPr>
        <w:rPr>
          <w:rFonts w:ascii="Arial" w:eastAsia="Times New Roman" w:hAnsi="Arial" w:cs="Arial"/>
          <w:b/>
          <w:bCs/>
          <w:color w:val="000000" w:themeColor="text1"/>
        </w:rPr>
      </w:pPr>
    </w:p>
    <w:p w14:paraId="30EAFEFB" w14:textId="53C7CD81" w:rsidR="1A7B25A5" w:rsidRPr="00915989" w:rsidRDefault="797E7F17" w:rsidP="1A7B25A5">
      <w:pPr>
        <w:rPr>
          <w:rFonts w:ascii="Arial" w:eastAsia="Times New Roman" w:hAnsi="Arial" w:cs="Arial"/>
          <w:color w:val="000000" w:themeColor="text1"/>
        </w:rPr>
      </w:pPr>
      <w:r w:rsidRPr="00915989">
        <w:rPr>
          <w:rFonts w:ascii="Arial" w:eastAsia="Times New Roman" w:hAnsi="Arial" w:cs="Arial"/>
          <w:b/>
          <w:bCs/>
          <w:color w:val="000000" w:themeColor="text1"/>
        </w:rPr>
        <w:t>INDIANAPOLIS</w:t>
      </w:r>
      <w:r w:rsidR="00915989" w:rsidRPr="00915989">
        <w:rPr>
          <w:rFonts w:ascii="Arial" w:eastAsia="Times New Roman" w:hAnsi="Arial" w:cs="Arial"/>
          <w:b/>
          <w:bCs/>
          <w:color w:val="000000" w:themeColor="text1"/>
        </w:rPr>
        <w:t xml:space="preserve"> (</w:t>
      </w:r>
      <w:r w:rsidRPr="00915989">
        <w:rPr>
          <w:rFonts w:ascii="Arial" w:eastAsia="Times New Roman" w:hAnsi="Arial" w:cs="Arial"/>
          <w:b/>
          <w:bCs/>
          <w:color w:val="000000" w:themeColor="text1"/>
        </w:rPr>
        <w:t>Dec</w:t>
      </w:r>
      <w:r w:rsidR="00915989" w:rsidRPr="00915989">
        <w:rPr>
          <w:rFonts w:ascii="Arial" w:eastAsia="Times New Roman" w:hAnsi="Arial" w:cs="Arial"/>
          <w:b/>
          <w:bCs/>
          <w:color w:val="000000" w:themeColor="text1"/>
        </w:rPr>
        <w:t>.</w:t>
      </w:r>
      <w:r w:rsidRPr="00915989">
        <w:rPr>
          <w:rFonts w:ascii="Arial" w:eastAsia="Times New Roman" w:hAnsi="Arial" w:cs="Arial"/>
          <w:b/>
          <w:bCs/>
          <w:color w:val="000000" w:themeColor="text1"/>
        </w:rPr>
        <w:t xml:space="preserve"> 1</w:t>
      </w:r>
      <w:r w:rsidR="00915989" w:rsidRPr="00915989">
        <w:rPr>
          <w:rFonts w:ascii="Arial" w:eastAsia="Times New Roman" w:hAnsi="Arial" w:cs="Arial"/>
          <w:b/>
          <w:bCs/>
          <w:color w:val="000000" w:themeColor="text1"/>
        </w:rPr>
        <w:t>5</w:t>
      </w:r>
      <w:r w:rsidRPr="00915989">
        <w:rPr>
          <w:rFonts w:ascii="Arial" w:eastAsia="Times New Roman" w:hAnsi="Arial" w:cs="Arial"/>
          <w:b/>
          <w:bCs/>
          <w:color w:val="000000" w:themeColor="text1"/>
        </w:rPr>
        <w:t>, 2022</w:t>
      </w:r>
      <w:r w:rsidR="00915989" w:rsidRPr="00915989">
        <w:rPr>
          <w:rFonts w:ascii="Arial" w:eastAsia="Times New Roman" w:hAnsi="Arial" w:cs="Arial"/>
          <w:b/>
          <w:bCs/>
          <w:color w:val="000000" w:themeColor="text1"/>
        </w:rPr>
        <w:t>)</w:t>
      </w:r>
      <w:r w:rsidRPr="00915989">
        <w:rPr>
          <w:rFonts w:ascii="Arial" w:eastAsia="Times New Roman" w:hAnsi="Arial" w:cs="Arial"/>
          <w:color w:val="000000" w:themeColor="text1"/>
        </w:rPr>
        <w:t xml:space="preserve"> – Douglas </w:t>
      </w:r>
      <w:proofErr w:type="spellStart"/>
      <w:r w:rsidRPr="00915989">
        <w:rPr>
          <w:rFonts w:ascii="Arial" w:eastAsia="Times New Roman" w:hAnsi="Arial" w:cs="Arial"/>
          <w:color w:val="000000" w:themeColor="text1"/>
        </w:rPr>
        <w:t>Pileri</w:t>
      </w:r>
      <w:proofErr w:type="spellEnd"/>
      <w:r w:rsidRPr="00915989">
        <w:rPr>
          <w:rFonts w:ascii="Arial" w:eastAsia="Times New Roman" w:hAnsi="Arial" w:cs="Arial"/>
          <w:color w:val="000000" w:themeColor="text1"/>
        </w:rPr>
        <w:t>, chairman of the Board of Directors of Music for All, today announced that Cindy Powell CPA has been elected to the organization’s Board of Directors.</w:t>
      </w:r>
    </w:p>
    <w:p w14:paraId="7F33A4D8" w14:textId="41308BBC" w:rsidR="797E7F17" w:rsidRPr="00915989" w:rsidRDefault="797E7F17" w:rsidP="797E7F17">
      <w:pPr>
        <w:pStyle w:val="NormalWeb"/>
        <w:rPr>
          <w:rFonts w:ascii="Arial" w:hAnsi="Arial" w:cs="Arial"/>
          <w:color w:val="000000" w:themeColor="text1"/>
        </w:rPr>
      </w:pPr>
      <w:r w:rsidRPr="00915989">
        <w:rPr>
          <w:rFonts w:ascii="Arial" w:hAnsi="Arial" w:cs="Arial"/>
          <w:color w:val="000000" w:themeColor="text1"/>
        </w:rPr>
        <w:t xml:space="preserve">“The election of Cindy continues our tradition of building strength through diversity by attracting highly proficient members of the business world to our board,” </w:t>
      </w:r>
      <w:proofErr w:type="spellStart"/>
      <w:r w:rsidRPr="00915989">
        <w:rPr>
          <w:rFonts w:ascii="Arial" w:hAnsi="Arial" w:cs="Arial"/>
          <w:color w:val="000000" w:themeColor="text1"/>
        </w:rPr>
        <w:t>Pileri</w:t>
      </w:r>
      <w:proofErr w:type="spellEnd"/>
      <w:r w:rsidR="00915989" w:rsidRPr="00915989">
        <w:rPr>
          <w:rFonts w:ascii="Arial" w:hAnsi="Arial" w:cs="Arial"/>
          <w:color w:val="000000" w:themeColor="text1"/>
        </w:rPr>
        <w:t xml:space="preserve"> said.</w:t>
      </w:r>
      <w:r w:rsidRPr="00915989">
        <w:rPr>
          <w:rFonts w:ascii="Arial" w:hAnsi="Arial" w:cs="Arial"/>
          <w:color w:val="000000" w:themeColor="text1"/>
        </w:rPr>
        <w:t xml:space="preserve"> “As the Principal in </w:t>
      </w:r>
      <w:proofErr w:type="spellStart"/>
      <w:r w:rsidRPr="00915989">
        <w:rPr>
          <w:rFonts w:ascii="Arial" w:hAnsi="Arial" w:cs="Arial"/>
          <w:color w:val="000000" w:themeColor="text1"/>
        </w:rPr>
        <w:t>CPowell</w:t>
      </w:r>
      <w:proofErr w:type="spellEnd"/>
      <w:r w:rsidRPr="00915989">
        <w:rPr>
          <w:rFonts w:ascii="Arial" w:hAnsi="Arial" w:cs="Arial"/>
          <w:color w:val="000000" w:themeColor="text1"/>
        </w:rPr>
        <w:t xml:space="preserve"> Resources, LLC, Cindy brings more than 35 years of experience in finance, accounting and auditing services concentrated in school finance and bond programs. As a current member of our finance committee, she is also very familiar with the inner workings and vision of Music for All.”</w:t>
      </w:r>
    </w:p>
    <w:p w14:paraId="4A20897E" w14:textId="4AD35D7E" w:rsidR="00655F3C" w:rsidRPr="00915989" w:rsidRDefault="00655F3C" w:rsidP="00655F3C">
      <w:pPr>
        <w:rPr>
          <w:rFonts w:ascii="Arial" w:eastAsia="Times New Roman" w:hAnsi="Arial" w:cs="Arial"/>
          <w:color w:val="000000" w:themeColor="text1"/>
        </w:rPr>
      </w:pPr>
      <w:r w:rsidRPr="00915989">
        <w:rPr>
          <w:rFonts w:ascii="Arial" w:eastAsia="Times New Roman" w:hAnsi="Arial" w:cs="Arial"/>
          <w:color w:val="000000" w:themeColor="text1"/>
        </w:rPr>
        <w:t>“Music for All has a unique goal––to provide student music performance events and educational programs on a national level, as well as to advocate for music education,” Powell</w:t>
      </w:r>
      <w:r w:rsidR="00915989" w:rsidRPr="00915989">
        <w:rPr>
          <w:rFonts w:ascii="Arial" w:eastAsia="Times New Roman" w:hAnsi="Arial" w:cs="Arial"/>
          <w:color w:val="000000" w:themeColor="text1"/>
        </w:rPr>
        <w:t xml:space="preserve"> said</w:t>
      </w:r>
      <w:r w:rsidRPr="00915989">
        <w:rPr>
          <w:rFonts w:ascii="Arial" w:eastAsia="Times New Roman" w:hAnsi="Arial" w:cs="Arial"/>
          <w:color w:val="000000" w:themeColor="text1"/>
        </w:rPr>
        <w:t>. “The vision and energy of the board and leadership team bring that to sustainable reality. Contributing my experience in finance, auditing, and capital program leadership is my opportunity to help ensure that Music for All can responsibly grow its impact for future generations.”</w:t>
      </w:r>
    </w:p>
    <w:p w14:paraId="6D07845A" w14:textId="77777777" w:rsidR="00655F3C" w:rsidRPr="00915989" w:rsidRDefault="00655F3C" w:rsidP="00E051CA">
      <w:pPr>
        <w:rPr>
          <w:rFonts w:ascii="Arial" w:eastAsia="Times New Roman" w:hAnsi="Arial" w:cs="Arial"/>
          <w:color w:val="000000" w:themeColor="text1"/>
        </w:rPr>
      </w:pPr>
    </w:p>
    <w:p w14:paraId="4A4FDA24" w14:textId="7CE7CD55" w:rsidR="00E051CA" w:rsidRPr="00915989" w:rsidRDefault="32B0EBF4" w:rsidP="00E051CA">
      <w:pPr>
        <w:rPr>
          <w:rFonts w:ascii="Arial" w:eastAsia="Times New Roman" w:hAnsi="Arial" w:cs="Arial"/>
          <w:color w:val="000000" w:themeColor="text1"/>
        </w:rPr>
      </w:pPr>
      <w:r w:rsidRPr="00915989">
        <w:rPr>
          <w:rFonts w:ascii="Arial" w:eastAsia="Times New Roman" w:hAnsi="Arial" w:cs="Arial"/>
          <w:color w:val="000000" w:themeColor="text1"/>
        </w:rPr>
        <w:t xml:space="preserve">“Cindy combines the knowledge of a very experienced financial professional––with the energy and enthusiasm of the young people we serve,” </w:t>
      </w:r>
      <w:proofErr w:type="spellStart"/>
      <w:r w:rsidRPr="00915989">
        <w:rPr>
          <w:rFonts w:ascii="Arial" w:eastAsia="Times New Roman" w:hAnsi="Arial" w:cs="Arial"/>
          <w:color w:val="000000" w:themeColor="text1"/>
        </w:rPr>
        <w:t>Pileri</w:t>
      </w:r>
      <w:proofErr w:type="spellEnd"/>
      <w:r w:rsidRPr="00915989">
        <w:rPr>
          <w:rFonts w:ascii="Arial" w:eastAsia="Times New Roman" w:hAnsi="Arial" w:cs="Arial"/>
          <w:color w:val="000000" w:themeColor="text1"/>
        </w:rPr>
        <w:t xml:space="preserve"> </w:t>
      </w:r>
      <w:r w:rsidR="00915989" w:rsidRPr="00915989">
        <w:rPr>
          <w:rFonts w:ascii="Arial" w:eastAsia="Times New Roman" w:hAnsi="Arial" w:cs="Arial"/>
          <w:color w:val="000000" w:themeColor="text1"/>
        </w:rPr>
        <w:t>said</w:t>
      </w:r>
      <w:r w:rsidRPr="00915989">
        <w:rPr>
          <w:rFonts w:ascii="Arial" w:eastAsia="Times New Roman" w:hAnsi="Arial" w:cs="Arial"/>
          <w:color w:val="000000" w:themeColor="text1"/>
        </w:rPr>
        <w:t xml:space="preserve">. “She knows very well how schools and school systems think and </w:t>
      </w:r>
      <w:r w:rsidR="00B44BC9" w:rsidRPr="00915989">
        <w:rPr>
          <w:rFonts w:ascii="Arial" w:eastAsia="Times New Roman" w:hAnsi="Arial" w:cs="Arial"/>
          <w:color w:val="000000" w:themeColor="text1"/>
        </w:rPr>
        <w:t xml:space="preserve">how they </w:t>
      </w:r>
      <w:r w:rsidRPr="00915989">
        <w:rPr>
          <w:rFonts w:ascii="Arial" w:eastAsia="Times New Roman" w:hAnsi="Arial" w:cs="Arial"/>
          <w:color w:val="000000" w:themeColor="text1"/>
        </w:rPr>
        <w:t>fund themselves and invest. She brings practical and current understanding that will be invaluable to the operating managers of Music for All––and to our board.”</w:t>
      </w:r>
    </w:p>
    <w:p w14:paraId="70D86D02" w14:textId="39DADC7D" w:rsidR="00E051CA" w:rsidRPr="00915989" w:rsidRDefault="00E051CA" w:rsidP="00E051CA">
      <w:pPr>
        <w:rPr>
          <w:rFonts w:ascii="Arial" w:eastAsia="Times New Roman" w:hAnsi="Arial" w:cs="Arial"/>
          <w:color w:val="000000" w:themeColor="text1"/>
        </w:rPr>
      </w:pPr>
    </w:p>
    <w:p w14:paraId="336F17B7" w14:textId="77777777" w:rsidR="00E051CA" w:rsidRPr="00915989" w:rsidRDefault="00E051CA" w:rsidP="00E051CA">
      <w:pPr>
        <w:rPr>
          <w:rFonts w:ascii="Arial" w:eastAsia="Times New Roman" w:hAnsi="Arial" w:cs="Arial"/>
          <w:color w:val="000000" w:themeColor="text1"/>
        </w:rPr>
      </w:pPr>
      <w:r w:rsidRPr="00915989">
        <w:rPr>
          <w:rFonts w:ascii="Arial" w:eastAsia="Times New Roman" w:hAnsi="Arial" w:cs="Arial"/>
          <w:color w:val="000000" w:themeColor="text1"/>
        </w:rPr>
        <w:t xml:space="preserve">The 23-member Board of Music for All sets policy, provides oversight, and helps guide the growth of one of the most influential national education organizations in support of active music-making. Music for All combines programming at a national level with arts education advocacy. Bands of America and Orchestra America are among its many programs. </w:t>
      </w:r>
    </w:p>
    <w:p w14:paraId="10809689" w14:textId="77777777" w:rsidR="003B6BD7" w:rsidRPr="00915989" w:rsidRDefault="003B6BD7" w:rsidP="005213B8">
      <w:pPr>
        <w:rPr>
          <w:rFonts w:ascii="Arial" w:eastAsia="Times New Roman" w:hAnsi="Arial" w:cs="Arial"/>
          <w:color w:val="000000" w:themeColor="text1"/>
        </w:rPr>
      </w:pPr>
    </w:p>
    <w:p w14:paraId="3A6DF816" w14:textId="63BD3B40" w:rsidR="2E4E898E" w:rsidRPr="00915989" w:rsidRDefault="008B7324" w:rsidP="2E4E898E">
      <w:pPr>
        <w:rPr>
          <w:rFonts w:ascii="Arial" w:eastAsia="Times New Roman" w:hAnsi="Arial" w:cs="Arial"/>
          <w:color w:val="000000" w:themeColor="text1"/>
        </w:rPr>
      </w:pPr>
      <w:r w:rsidRPr="00915989">
        <w:rPr>
          <w:rFonts w:ascii="Arial" w:hAnsi="Arial" w:cs="Arial"/>
          <w:color w:val="000000" w:themeColor="text1"/>
        </w:rPr>
        <w:t xml:space="preserve">Powell and her husband, Steve, reside in Arlington, Texas. </w:t>
      </w:r>
      <w:r w:rsidRPr="00915989">
        <w:rPr>
          <w:rFonts w:ascii="Arial" w:eastAsia="Times New Roman" w:hAnsi="Arial" w:cs="Arial"/>
          <w:color w:val="000000" w:themeColor="text1"/>
        </w:rPr>
        <w:t>Her</w:t>
      </w:r>
      <w:r w:rsidR="00401A48" w:rsidRPr="00915989">
        <w:rPr>
          <w:rFonts w:ascii="Arial" w:eastAsia="Times New Roman" w:hAnsi="Arial" w:cs="Arial"/>
          <w:color w:val="000000" w:themeColor="text1"/>
        </w:rPr>
        <w:t xml:space="preserve"> appointment to the Board of Directors for Music for All is effective immediately.</w:t>
      </w:r>
    </w:p>
    <w:p w14:paraId="6D96EC60" w14:textId="51F70ED1" w:rsidR="00915989" w:rsidRPr="00915989" w:rsidRDefault="00915989" w:rsidP="2E4E898E">
      <w:pPr>
        <w:rPr>
          <w:rFonts w:ascii="Arial" w:eastAsia="Times New Roman" w:hAnsi="Arial" w:cs="Arial"/>
          <w:color w:val="000000" w:themeColor="text1"/>
        </w:rPr>
      </w:pPr>
    </w:p>
    <w:p w14:paraId="0E005028" w14:textId="2D57CB5C" w:rsidR="00915989" w:rsidRPr="00915989" w:rsidRDefault="00915989" w:rsidP="00915989">
      <w:pPr>
        <w:jc w:val="center"/>
        <w:rPr>
          <w:rFonts w:ascii="Arial" w:eastAsia="Times New Roman" w:hAnsi="Arial" w:cs="Arial"/>
          <w:color w:val="000000" w:themeColor="text1"/>
        </w:rPr>
      </w:pPr>
      <w:r w:rsidRPr="00915989">
        <w:rPr>
          <w:rFonts w:ascii="Arial" w:eastAsia="Times New Roman" w:hAnsi="Arial" w:cs="Arial"/>
          <w:color w:val="000000" w:themeColor="text1"/>
        </w:rPr>
        <w:t>###</w:t>
      </w:r>
    </w:p>
    <w:p w14:paraId="73BD817A" w14:textId="77777777" w:rsidR="008B7324" w:rsidRPr="00915989" w:rsidRDefault="008B7324" w:rsidP="2E4E898E">
      <w:pPr>
        <w:rPr>
          <w:rFonts w:ascii="Arial" w:eastAsia="Times New Roman" w:hAnsi="Arial" w:cs="Arial"/>
          <w:color w:val="FF0000"/>
        </w:rPr>
      </w:pPr>
    </w:p>
    <w:p w14:paraId="2253495F" w14:textId="77777777" w:rsidR="00915989" w:rsidRPr="00915989" w:rsidRDefault="00915989" w:rsidP="00915989">
      <w:pPr>
        <w:shd w:val="clear" w:color="auto" w:fill="FFFFFF"/>
        <w:rPr>
          <w:rFonts w:ascii="Arial" w:hAnsi="Arial" w:cs="Arial"/>
          <w:color w:val="222222"/>
        </w:rPr>
      </w:pPr>
      <w:r w:rsidRPr="00915989">
        <w:rPr>
          <w:rFonts w:ascii="Arial" w:hAnsi="Arial" w:cs="Arial"/>
          <w:b/>
          <w:bCs/>
          <w:color w:val="000000"/>
        </w:rPr>
        <w:t>About Music for All</w:t>
      </w:r>
    </w:p>
    <w:p w14:paraId="70327549" w14:textId="77777777" w:rsidR="00915989" w:rsidRPr="00915989" w:rsidRDefault="00915989" w:rsidP="00915989">
      <w:pPr>
        <w:shd w:val="clear" w:color="auto" w:fill="FFFFFF"/>
        <w:spacing w:after="200"/>
        <w:rPr>
          <w:rFonts w:ascii="Arial" w:hAnsi="Arial" w:cs="Arial"/>
          <w:color w:val="222222"/>
        </w:rPr>
      </w:pPr>
      <w:r w:rsidRPr="00915989">
        <w:rPr>
          <w:rFonts w:ascii="Arial" w:hAnsi="Arial" w:cs="Arial"/>
          <w:color w:val="000000"/>
        </w:rPr>
        <w:t xml:space="preserve">Music for All’s mission is to create, provide, and expand life-changing experiences through music. Our vision is to be a catalyst to ensure that every child in America has access and opportunity for active music-making in their scholastic environment. A 501(c)(3) nonprofit educational organization, Music for All’s events and programs serve </w:t>
      </w:r>
      <w:r w:rsidRPr="00915989">
        <w:rPr>
          <w:rFonts w:ascii="Arial" w:hAnsi="Arial" w:cs="Arial"/>
          <w:color w:val="000000"/>
        </w:rPr>
        <w:lastRenderedPageBreak/>
        <w:t>more than 600,000 attendees annually –– more than 1.3 million since 1975. Programs include the Bands of America Championships for marching bands, a summer music camp for students and teachers, festivals for concert bands and orchestras, national honor ensembles for students, and educational webinars, podcasts, and online resources for teachers.</w:t>
      </w:r>
    </w:p>
    <w:p w14:paraId="5ACA5F10" w14:textId="77777777" w:rsidR="00915989" w:rsidRPr="00915989" w:rsidRDefault="00915989" w:rsidP="00915989">
      <w:pPr>
        <w:shd w:val="clear" w:color="auto" w:fill="FFFFFF"/>
        <w:rPr>
          <w:rFonts w:ascii="Arial" w:hAnsi="Arial" w:cs="Arial"/>
          <w:color w:val="222222"/>
        </w:rPr>
      </w:pPr>
      <w:r w:rsidRPr="00915989">
        <w:rPr>
          <w:rFonts w:ascii="Arial" w:hAnsi="Arial" w:cs="Arial"/>
          <w:color w:val="242424"/>
          <w:shd w:val="clear" w:color="auto" w:fill="FFFFFF"/>
        </w:rPr>
        <w:t>Music for All’s efforts are supported by national presenting sponsor Yamaha Corporation of America and its family of sponsors, strategic partners, and grantors. Find and follow Music for All online at </w:t>
      </w:r>
      <w:hyperlink r:id="rId11" w:tgtFrame="_blank" w:history="1">
        <w:r w:rsidRPr="00915989">
          <w:rPr>
            <w:rStyle w:val="Hyperlink"/>
            <w:rFonts w:ascii="Arial" w:hAnsi="Arial" w:cs="Arial"/>
            <w:color w:val="1155CC"/>
            <w:shd w:val="clear" w:color="auto" w:fill="FFFFFF"/>
          </w:rPr>
          <w:t>musicforall.org</w:t>
        </w:r>
      </w:hyperlink>
      <w:r w:rsidRPr="00915989">
        <w:rPr>
          <w:rFonts w:ascii="Arial" w:hAnsi="Arial" w:cs="Arial"/>
          <w:color w:val="242424"/>
          <w:shd w:val="clear" w:color="auto" w:fill="FFFFFF"/>
        </w:rPr>
        <w:t>, Facebook at /</w:t>
      </w:r>
      <w:proofErr w:type="spellStart"/>
      <w:r w:rsidRPr="00915989">
        <w:rPr>
          <w:rFonts w:ascii="Arial" w:hAnsi="Arial" w:cs="Arial"/>
          <w:color w:val="242424"/>
          <w:shd w:val="clear" w:color="auto" w:fill="FFFFFF"/>
        </w:rPr>
        <w:t>musicforallnetwork</w:t>
      </w:r>
      <w:proofErr w:type="spellEnd"/>
      <w:r w:rsidRPr="00915989">
        <w:rPr>
          <w:rFonts w:ascii="Arial" w:hAnsi="Arial" w:cs="Arial"/>
          <w:color w:val="242424"/>
          <w:shd w:val="clear" w:color="auto" w:fill="FFFFFF"/>
        </w:rPr>
        <w:t xml:space="preserve"> and /</w:t>
      </w:r>
      <w:proofErr w:type="spellStart"/>
      <w:r w:rsidRPr="00915989">
        <w:rPr>
          <w:rFonts w:ascii="Arial" w:hAnsi="Arial" w:cs="Arial"/>
          <w:color w:val="242424"/>
          <w:shd w:val="clear" w:color="auto" w:fill="FFFFFF"/>
        </w:rPr>
        <w:t>bandsofamerica</w:t>
      </w:r>
      <w:proofErr w:type="spellEnd"/>
      <w:r w:rsidRPr="00915989">
        <w:rPr>
          <w:rFonts w:ascii="Arial" w:hAnsi="Arial" w:cs="Arial"/>
          <w:color w:val="242424"/>
          <w:shd w:val="clear" w:color="auto" w:fill="FFFFFF"/>
        </w:rPr>
        <w:t>, Instagram at /</w:t>
      </w:r>
      <w:proofErr w:type="spellStart"/>
      <w:r w:rsidRPr="00915989">
        <w:rPr>
          <w:rFonts w:ascii="Arial" w:hAnsi="Arial" w:cs="Arial"/>
          <w:color w:val="242424"/>
          <w:shd w:val="clear" w:color="auto" w:fill="FFFFFF"/>
        </w:rPr>
        <w:t>officialmusicforall</w:t>
      </w:r>
      <w:proofErr w:type="spellEnd"/>
      <w:r w:rsidRPr="00915989">
        <w:rPr>
          <w:rFonts w:ascii="Arial" w:hAnsi="Arial" w:cs="Arial"/>
          <w:color w:val="242424"/>
          <w:shd w:val="clear" w:color="auto" w:fill="FFFFFF"/>
        </w:rPr>
        <w:t xml:space="preserve">, and </w:t>
      </w:r>
      <w:proofErr w:type="spellStart"/>
      <w:r w:rsidRPr="00915989">
        <w:rPr>
          <w:rFonts w:ascii="Arial" w:hAnsi="Arial" w:cs="Arial"/>
          <w:color w:val="242424"/>
          <w:shd w:val="clear" w:color="auto" w:fill="FFFFFF"/>
        </w:rPr>
        <w:t>TikTok</w:t>
      </w:r>
      <w:proofErr w:type="spellEnd"/>
      <w:r w:rsidRPr="00915989">
        <w:rPr>
          <w:rFonts w:ascii="Arial" w:hAnsi="Arial" w:cs="Arial"/>
          <w:color w:val="242424"/>
          <w:shd w:val="clear" w:color="auto" w:fill="FFFFFF"/>
        </w:rPr>
        <w:t xml:space="preserve"> /</w:t>
      </w:r>
      <w:proofErr w:type="spellStart"/>
      <w:r w:rsidRPr="00915989">
        <w:rPr>
          <w:rFonts w:ascii="Arial" w:hAnsi="Arial" w:cs="Arial"/>
          <w:color w:val="242424"/>
          <w:shd w:val="clear" w:color="auto" w:fill="FFFFFF"/>
        </w:rPr>
        <w:t>officialmusicforall</w:t>
      </w:r>
      <w:proofErr w:type="spellEnd"/>
      <w:r w:rsidRPr="00915989">
        <w:rPr>
          <w:rFonts w:ascii="Arial" w:hAnsi="Arial" w:cs="Arial"/>
          <w:color w:val="242424"/>
          <w:shd w:val="clear" w:color="auto" w:fill="FFFFFF"/>
        </w:rPr>
        <w:t>.</w:t>
      </w:r>
    </w:p>
    <w:p w14:paraId="14E2E842" w14:textId="71B0AFC0" w:rsidR="00655F3C" w:rsidRPr="00655F3C" w:rsidRDefault="00655F3C" w:rsidP="00915989">
      <w:pPr>
        <w:rPr>
          <w:color w:val="000000" w:themeColor="text1"/>
        </w:rPr>
      </w:pPr>
    </w:p>
    <w:sectPr w:rsidR="00655F3C" w:rsidRPr="00655F3C" w:rsidSect="005213B8">
      <w:footerReference w:type="default" r:id="rId12"/>
      <w:pgSz w:w="12240" w:h="15840"/>
      <w:pgMar w:top="720" w:right="1440" w:bottom="806"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EC2A9" w14:textId="77777777" w:rsidR="00201EA9" w:rsidRDefault="00201EA9" w:rsidP="00B1620D">
      <w:r>
        <w:separator/>
      </w:r>
    </w:p>
  </w:endnote>
  <w:endnote w:type="continuationSeparator" w:id="0">
    <w:p w14:paraId="0BF332EA" w14:textId="77777777" w:rsidR="00201EA9" w:rsidRDefault="00201EA9" w:rsidP="00B1620D">
      <w:r>
        <w:continuationSeparator/>
      </w:r>
    </w:p>
  </w:endnote>
  <w:endnote w:type="continuationNotice" w:id="1">
    <w:p w14:paraId="501D0952" w14:textId="77777777" w:rsidR="00201EA9" w:rsidRDefault="00201E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EF35" w14:textId="0E954C27" w:rsidR="00B1620D" w:rsidRPr="003C789B" w:rsidRDefault="003C789B">
    <w:pPr>
      <w:pStyle w:val="Footer"/>
      <w:rPr>
        <w:rFonts w:ascii="Garamond" w:hAnsi="Garamond"/>
        <w:sz w:val="20"/>
        <w:szCs w:val="20"/>
      </w:rPr>
    </w:pPr>
    <w:r w:rsidRPr="003C789B">
      <w:rPr>
        <w:rFonts w:ascii="Garamond" w:hAnsi="Garamond"/>
        <w:sz w:val="20"/>
        <w:szCs w:val="20"/>
      </w:rPr>
      <w:t xml:space="preserve">Page </w:t>
    </w:r>
    <w:r w:rsidRPr="003C789B">
      <w:rPr>
        <w:rFonts w:ascii="Garamond" w:hAnsi="Garamond"/>
        <w:sz w:val="20"/>
        <w:szCs w:val="20"/>
      </w:rPr>
      <w:fldChar w:fldCharType="begin"/>
    </w:r>
    <w:r w:rsidRPr="003C789B">
      <w:rPr>
        <w:rFonts w:ascii="Garamond" w:hAnsi="Garamond"/>
        <w:sz w:val="20"/>
        <w:szCs w:val="20"/>
      </w:rPr>
      <w:instrText xml:space="preserve"> PAGE </w:instrText>
    </w:r>
    <w:r w:rsidRPr="003C789B">
      <w:rPr>
        <w:rFonts w:ascii="Garamond" w:hAnsi="Garamond"/>
        <w:sz w:val="20"/>
        <w:szCs w:val="20"/>
      </w:rPr>
      <w:fldChar w:fldCharType="separate"/>
    </w:r>
    <w:r w:rsidRPr="003C789B">
      <w:rPr>
        <w:rFonts w:ascii="Garamond" w:hAnsi="Garamond"/>
        <w:noProof/>
        <w:sz w:val="20"/>
        <w:szCs w:val="20"/>
      </w:rPr>
      <w:t>1</w:t>
    </w:r>
    <w:r w:rsidRPr="003C789B">
      <w:rPr>
        <w:rFonts w:ascii="Garamond" w:hAnsi="Garamond"/>
        <w:sz w:val="20"/>
        <w:szCs w:val="20"/>
      </w:rPr>
      <w:fldChar w:fldCharType="end"/>
    </w:r>
    <w:r w:rsidRPr="003C789B">
      <w:rPr>
        <w:rFonts w:ascii="Garamond" w:hAnsi="Garamond"/>
        <w:sz w:val="20"/>
        <w:szCs w:val="20"/>
      </w:rPr>
      <w:t xml:space="preserve"> of </w:t>
    </w:r>
    <w:r w:rsidRPr="003C789B">
      <w:rPr>
        <w:rFonts w:ascii="Garamond" w:hAnsi="Garamond"/>
        <w:sz w:val="20"/>
        <w:szCs w:val="20"/>
      </w:rPr>
      <w:fldChar w:fldCharType="begin"/>
    </w:r>
    <w:r w:rsidRPr="003C789B">
      <w:rPr>
        <w:rFonts w:ascii="Garamond" w:hAnsi="Garamond"/>
        <w:sz w:val="20"/>
        <w:szCs w:val="20"/>
      </w:rPr>
      <w:instrText xml:space="preserve"> NUMPAGES </w:instrText>
    </w:r>
    <w:r w:rsidRPr="003C789B">
      <w:rPr>
        <w:rFonts w:ascii="Garamond" w:hAnsi="Garamond"/>
        <w:sz w:val="20"/>
        <w:szCs w:val="20"/>
      </w:rPr>
      <w:fldChar w:fldCharType="separate"/>
    </w:r>
    <w:r w:rsidRPr="003C789B">
      <w:rPr>
        <w:rFonts w:ascii="Garamond" w:hAnsi="Garamond"/>
        <w:noProof/>
        <w:sz w:val="20"/>
        <w:szCs w:val="20"/>
      </w:rPr>
      <w:t>3</w:t>
    </w:r>
    <w:r w:rsidRPr="003C789B">
      <w:rPr>
        <w:rFonts w:ascii="Garamond" w:hAnsi="Garamon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EA6AC" w14:textId="77777777" w:rsidR="00201EA9" w:rsidRDefault="00201EA9" w:rsidP="00B1620D">
      <w:r>
        <w:separator/>
      </w:r>
    </w:p>
  </w:footnote>
  <w:footnote w:type="continuationSeparator" w:id="0">
    <w:p w14:paraId="26E10174" w14:textId="77777777" w:rsidR="00201EA9" w:rsidRDefault="00201EA9" w:rsidP="00B1620D">
      <w:r>
        <w:continuationSeparator/>
      </w:r>
    </w:p>
  </w:footnote>
  <w:footnote w:type="continuationNotice" w:id="1">
    <w:p w14:paraId="51E9EE4D" w14:textId="77777777" w:rsidR="00201EA9" w:rsidRDefault="00201EA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6F6"/>
    <w:rsid w:val="00013EA6"/>
    <w:rsid w:val="00067FDF"/>
    <w:rsid w:val="00070B76"/>
    <w:rsid w:val="00095328"/>
    <w:rsid w:val="000B04E6"/>
    <w:rsid w:val="001052FC"/>
    <w:rsid w:val="0018118A"/>
    <w:rsid w:val="001911B3"/>
    <w:rsid w:val="001A017D"/>
    <w:rsid w:val="001A590A"/>
    <w:rsid w:val="001A7729"/>
    <w:rsid w:val="00201EA9"/>
    <w:rsid w:val="002273FF"/>
    <w:rsid w:val="00233284"/>
    <w:rsid w:val="00253274"/>
    <w:rsid w:val="00266EDB"/>
    <w:rsid w:val="00275802"/>
    <w:rsid w:val="00280042"/>
    <w:rsid w:val="002841F2"/>
    <w:rsid w:val="00296F16"/>
    <w:rsid w:val="002E3F3B"/>
    <w:rsid w:val="0030415E"/>
    <w:rsid w:val="00315963"/>
    <w:rsid w:val="00340894"/>
    <w:rsid w:val="0034599A"/>
    <w:rsid w:val="003523BF"/>
    <w:rsid w:val="00353FBA"/>
    <w:rsid w:val="00357E11"/>
    <w:rsid w:val="00371A3F"/>
    <w:rsid w:val="00392D0C"/>
    <w:rsid w:val="003B6BD7"/>
    <w:rsid w:val="003C789B"/>
    <w:rsid w:val="003D1BC7"/>
    <w:rsid w:val="003F7E01"/>
    <w:rsid w:val="00401A48"/>
    <w:rsid w:val="00406B80"/>
    <w:rsid w:val="004168EC"/>
    <w:rsid w:val="004236EF"/>
    <w:rsid w:val="00426951"/>
    <w:rsid w:val="00434467"/>
    <w:rsid w:val="00446984"/>
    <w:rsid w:val="004C4597"/>
    <w:rsid w:val="00503161"/>
    <w:rsid w:val="005213B8"/>
    <w:rsid w:val="00552CDC"/>
    <w:rsid w:val="00563B47"/>
    <w:rsid w:val="00565539"/>
    <w:rsid w:val="00567827"/>
    <w:rsid w:val="005C0EA0"/>
    <w:rsid w:val="005D6B6B"/>
    <w:rsid w:val="005D70E4"/>
    <w:rsid w:val="005F1417"/>
    <w:rsid w:val="005F398E"/>
    <w:rsid w:val="005F5E48"/>
    <w:rsid w:val="00614746"/>
    <w:rsid w:val="00631ABD"/>
    <w:rsid w:val="00655F3C"/>
    <w:rsid w:val="00676BE4"/>
    <w:rsid w:val="006A4684"/>
    <w:rsid w:val="006C1D44"/>
    <w:rsid w:val="0072097C"/>
    <w:rsid w:val="00721255"/>
    <w:rsid w:val="007271A8"/>
    <w:rsid w:val="00732D2A"/>
    <w:rsid w:val="00750E31"/>
    <w:rsid w:val="0076749F"/>
    <w:rsid w:val="00786087"/>
    <w:rsid w:val="007D388A"/>
    <w:rsid w:val="00812DE2"/>
    <w:rsid w:val="008534F9"/>
    <w:rsid w:val="00863BB1"/>
    <w:rsid w:val="00876576"/>
    <w:rsid w:val="008A4ED0"/>
    <w:rsid w:val="008B7324"/>
    <w:rsid w:val="008C5356"/>
    <w:rsid w:val="008D518F"/>
    <w:rsid w:val="008F4E9A"/>
    <w:rsid w:val="00904916"/>
    <w:rsid w:val="00915989"/>
    <w:rsid w:val="009253C2"/>
    <w:rsid w:val="00971EA9"/>
    <w:rsid w:val="00995D7D"/>
    <w:rsid w:val="009A2ED5"/>
    <w:rsid w:val="009B167A"/>
    <w:rsid w:val="009D603C"/>
    <w:rsid w:val="009E6687"/>
    <w:rsid w:val="009F21F6"/>
    <w:rsid w:val="009F66C1"/>
    <w:rsid w:val="00A326FD"/>
    <w:rsid w:val="00A51B94"/>
    <w:rsid w:val="00A53A98"/>
    <w:rsid w:val="00A7432E"/>
    <w:rsid w:val="00AA491F"/>
    <w:rsid w:val="00B1620D"/>
    <w:rsid w:val="00B26A8E"/>
    <w:rsid w:val="00B44BC9"/>
    <w:rsid w:val="00B52DF6"/>
    <w:rsid w:val="00BA2A60"/>
    <w:rsid w:val="00BA536E"/>
    <w:rsid w:val="00BA73A5"/>
    <w:rsid w:val="00C41065"/>
    <w:rsid w:val="00C84A2A"/>
    <w:rsid w:val="00C951F1"/>
    <w:rsid w:val="00CA7B0C"/>
    <w:rsid w:val="00CB441C"/>
    <w:rsid w:val="00CE1235"/>
    <w:rsid w:val="00CF07C4"/>
    <w:rsid w:val="00CF3780"/>
    <w:rsid w:val="00D020F8"/>
    <w:rsid w:val="00D34B2E"/>
    <w:rsid w:val="00D840F1"/>
    <w:rsid w:val="00E051CA"/>
    <w:rsid w:val="00E2620F"/>
    <w:rsid w:val="00E53284"/>
    <w:rsid w:val="00E57598"/>
    <w:rsid w:val="00E739F6"/>
    <w:rsid w:val="00EB08A3"/>
    <w:rsid w:val="00ED3A32"/>
    <w:rsid w:val="00ED45BB"/>
    <w:rsid w:val="00EF3892"/>
    <w:rsid w:val="00F05D97"/>
    <w:rsid w:val="00F1D66B"/>
    <w:rsid w:val="00F436DC"/>
    <w:rsid w:val="00F50507"/>
    <w:rsid w:val="00F6508E"/>
    <w:rsid w:val="00F656F6"/>
    <w:rsid w:val="00FA778F"/>
    <w:rsid w:val="023ACF05"/>
    <w:rsid w:val="034480BD"/>
    <w:rsid w:val="0393161C"/>
    <w:rsid w:val="09F0AB43"/>
    <w:rsid w:val="0A0257A0"/>
    <w:rsid w:val="0AB2846A"/>
    <w:rsid w:val="0FD1E48E"/>
    <w:rsid w:val="13B15942"/>
    <w:rsid w:val="19245A0B"/>
    <w:rsid w:val="1A7B25A5"/>
    <w:rsid w:val="1E1E94B5"/>
    <w:rsid w:val="217333EF"/>
    <w:rsid w:val="230F0450"/>
    <w:rsid w:val="23175042"/>
    <w:rsid w:val="2491BB97"/>
    <w:rsid w:val="2ABAD73C"/>
    <w:rsid w:val="2BE4FBB3"/>
    <w:rsid w:val="2E4E898E"/>
    <w:rsid w:val="31CB85E6"/>
    <w:rsid w:val="32B0EBF4"/>
    <w:rsid w:val="32F24F2B"/>
    <w:rsid w:val="37BE386A"/>
    <w:rsid w:val="398B7AB9"/>
    <w:rsid w:val="3ACA5ABE"/>
    <w:rsid w:val="3D071550"/>
    <w:rsid w:val="3DA6A4F6"/>
    <w:rsid w:val="40CD694D"/>
    <w:rsid w:val="433A7C5B"/>
    <w:rsid w:val="4C183B50"/>
    <w:rsid w:val="4DA22D7E"/>
    <w:rsid w:val="557120AA"/>
    <w:rsid w:val="572FE767"/>
    <w:rsid w:val="574193C4"/>
    <w:rsid w:val="58DD6425"/>
    <w:rsid w:val="5DC9FDA5"/>
    <w:rsid w:val="5DD21D01"/>
    <w:rsid w:val="61E3F98E"/>
    <w:rsid w:val="62486BF2"/>
    <w:rsid w:val="62A58E24"/>
    <w:rsid w:val="65BBE72D"/>
    <w:rsid w:val="676765A5"/>
    <w:rsid w:val="6F3B2CFC"/>
    <w:rsid w:val="6F590A9C"/>
    <w:rsid w:val="711A0C5B"/>
    <w:rsid w:val="7290AB5E"/>
    <w:rsid w:val="742C7BBF"/>
    <w:rsid w:val="7775C8DE"/>
    <w:rsid w:val="7911993F"/>
    <w:rsid w:val="797E7F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50BB"/>
  <w15:chartTrackingRefBased/>
  <w15:docId w15:val="{366C898C-43E3-4734-9160-2B83B0C1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6F6"/>
    <w:pPr>
      <w:spacing w:before="100" w:beforeAutospacing="1" w:after="100" w:afterAutospacing="1"/>
    </w:pPr>
    <w:rPr>
      <w:rFonts w:eastAsia="Times New Roman" w:cs="Times New Roman"/>
    </w:rPr>
  </w:style>
  <w:style w:type="paragraph" w:styleId="Revision">
    <w:name w:val="Revision"/>
    <w:hidden/>
    <w:uiPriority w:val="99"/>
    <w:semiHidden/>
    <w:rsid w:val="006A4684"/>
  </w:style>
  <w:style w:type="paragraph" w:styleId="Header">
    <w:name w:val="header"/>
    <w:basedOn w:val="Normal"/>
    <w:link w:val="HeaderChar"/>
    <w:uiPriority w:val="99"/>
    <w:unhideWhenUsed/>
    <w:rsid w:val="00B1620D"/>
    <w:pPr>
      <w:tabs>
        <w:tab w:val="center" w:pos="4680"/>
        <w:tab w:val="right" w:pos="9360"/>
      </w:tabs>
    </w:pPr>
  </w:style>
  <w:style w:type="character" w:customStyle="1" w:styleId="HeaderChar">
    <w:name w:val="Header Char"/>
    <w:basedOn w:val="DefaultParagraphFont"/>
    <w:link w:val="Header"/>
    <w:uiPriority w:val="99"/>
    <w:rsid w:val="00B1620D"/>
  </w:style>
  <w:style w:type="paragraph" w:styleId="Footer">
    <w:name w:val="footer"/>
    <w:basedOn w:val="Normal"/>
    <w:link w:val="FooterChar"/>
    <w:uiPriority w:val="99"/>
    <w:unhideWhenUsed/>
    <w:rsid w:val="00B1620D"/>
    <w:pPr>
      <w:tabs>
        <w:tab w:val="center" w:pos="4680"/>
        <w:tab w:val="right" w:pos="9360"/>
      </w:tabs>
    </w:pPr>
  </w:style>
  <w:style w:type="character" w:customStyle="1" w:styleId="FooterChar">
    <w:name w:val="Footer Char"/>
    <w:basedOn w:val="DefaultParagraphFont"/>
    <w:link w:val="Footer"/>
    <w:uiPriority w:val="99"/>
    <w:rsid w:val="00B1620D"/>
  </w:style>
  <w:style w:type="character" w:styleId="CommentReference">
    <w:name w:val="annotation reference"/>
    <w:basedOn w:val="DefaultParagraphFont"/>
    <w:uiPriority w:val="99"/>
    <w:semiHidden/>
    <w:unhideWhenUsed/>
    <w:rsid w:val="00631ABD"/>
    <w:rPr>
      <w:sz w:val="16"/>
      <w:szCs w:val="16"/>
    </w:rPr>
  </w:style>
  <w:style w:type="paragraph" w:styleId="CommentText">
    <w:name w:val="annotation text"/>
    <w:basedOn w:val="Normal"/>
    <w:link w:val="CommentTextChar"/>
    <w:uiPriority w:val="99"/>
    <w:semiHidden/>
    <w:unhideWhenUsed/>
    <w:rsid w:val="00631ABD"/>
    <w:rPr>
      <w:sz w:val="20"/>
      <w:szCs w:val="20"/>
    </w:rPr>
  </w:style>
  <w:style w:type="character" w:customStyle="1" w:styleId="CommentTextChar">
    <w:name w:val="Comment Text Char"/>
    <w:basedOn w:val="DefaultParagraphFont"/>
    <w:link w:val="CommentText"/>
    <w:uiPriority w:val="99"/>
    <w:semiHidden/>
    <w:rsid w:val="00631ABD"/>
    <w:rPr>
      <w:sz w:val="20"/>
      <w:szCs w:val="20"/>
    </w:rPr>
  </w:style>
  <w:style w:type="paragraph" w:styleId="CommentSubject">
    <w:name w:val="annotation subject"/>
    <w:basedOn w:val="CommentText"/>
    <w:next w:val="CommentText"/>
    <w:link w:val="CommentSubjectChar"/>
    <w:uiPriority w:val="99"/>
    <w:semiHidden/>
    <w:unhideWhenUsed/>
    <w:rsid w:val="00631ABD"/>
    <w:rPr>
      <w:b/>
      <w:bCs/>
    </w:rPr>
  </w:style>
  <w:style w:type="character" w:customStyle="1" w:styleId="CommentSubjectChar">
    <w:name w:val="Comment Subject Char"/>
    <w:basedOn w:val="CommentTextChar"/>
    <w:link w:val="CommentSubject"/>
    <w:uiPriority w:val="99"/>
    <w:semiHidden/>
    <w:rsid w:val="00631ABD"/>
    <w:rPr>
      <w:b/>
      <w:bCs/>
      <w:sz w:val="20"/>
      <w:szCs w:val="20"/>
    </w:rPr>
  </w:style>
  <w:style w:type="character" w:styleId="Hyperlink">
    <w:name w:val="Hyperlink"/>
    <w:basedOn w:val="DefaultParagraphFont"/>
    <w:uiPriority w:val="99"/>
    <w:unhideWhenUsed/>
    <w:rsid w:val="00357E11"/>
    <w:rPr>
      <w:color w:val="0563C1" w:themeColor="hyperlink"/>
      <w:u w:val="single"/>
    </w:rPr>
  </w:style>
  <w:style w:type="character" w:styleId="UnresolvedMention">
    <w:name w:val="Unresolved Mention"/>
    <w:basedOn w:val="DefaultParagraphFont"/>
    <w:uiPriority w:val="99"/>
    <w:semiHidden/>
    <w:unhideWhenUsed/>
    <w:rsid w:val="00357E11"/>
    <w:rPr>
      <w:color w:val="605E5C"/>
      <w:shd w:val="clear" w:color="auto" w:fill="E1DFDD"/>
    </w:rPr>
  </w:style>
  <w:style w:type="paragraph" w:customStyle="1" w:styleId="paragraph">
    <w:name w:val="paragraph"/>
    <w:basedOn w:val="Normal"/>
    <w:rsid w:val="00655F3C"/>
    <w:pPr>
      <w:spacing w:before="100" w:beforeAutospacing="1" w:after="100" w:afterAutospacing="1"/>
    </w:pPr>
    <w:rPr>
      <w:rFonts w:eastAsia="Times New Roman" w:cs="Times New Roman"/>
    </w:rPr>
  </w:style>
  <w:style w:type="character" w:customStyle="1" w:styleId="normaltextrun">
    <w:name w:val="normaltextrun"/>
    <w:basedOn w:val="DefaultParagraphFont"/>
    <w:rsid w:val="00655F3C"/>
  </w:style>
  <w:style w:type="character" w:customStyle="1" w:styleId="eop">
    <w:name w:val="eop"/>
    <w:basedOn w:val="DefaultParagraphFont"/>
    <w:rsid w:val="00655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72688">
      <w:bodyDiv w:val="1"/>
      <w:marLeft w:val="0"/>
      <w:marRight w:val="0"/>
      <w:marTop w:val="0"/>
      <w:marBottom w:val="0"/>
      <w:divBdr>
        <w:top w:val="none" w:sz="0" w:space="0" w:color="auto"/>
        <w:left w:val="none" w:sz="0" w:space="0" w:color="auto"/>
        <w:bottom w:val="none" w:sz="0" w:space="0" w:color="auto"/>
        <w:right w:val="none" w:sz="0" w:space="0" w:color="auto"/>
      </w:divBdr>
    </w:div>
    <w:div w:id="395082997">
      <w:bodyDiv w:val="1"/>
      <w:marLeft w:val="0"/>
      <w:marRight w:val="0"/>
      <w:marTop w:val="0"/>
      <w:marBottom w:val="0"/>
      <w:divBdr>
        <w:top w:val="none" w:sz="0" w:space="0" w:color="auto"/>
        <w:left w:val="none" w:sz="0" w:space="0" w:color="auto"/>
        <w:bottom w:val="none" w:sz="0" w:space="0" w:color="auto"/>
        <w:right w:val="none" w:sz="0" w:space="0" w:color="auto"/>
      </w:divBdr>
    </w:div>
    <w:div w:id="478034335">
      <w:bodyDiv w:val="1"/>
      <w:marLeft w:val="0"/>
      <w:marRight w:val="0"/>
      <w:marTop w:val="0"/>
      <w:marBottom w:val="0"/>
      <w:divBdr>
        <w:top w:val="none" w:sz="0" w:space="0" w:color="auto"/>
        <w:left w:val="none" w:sz="0" w:space="0" w:color="auto"/>
        <w:bottom w:val="none" w:sz="0" w:space="0" w:color="auto"/>
        <w:right w:val="none" w:sz="0" w:space="0" w:color="auto"/>
      </w:divBdr>
    </w:div>
    <w:div w:id="549651877">
      <w:bodyDiv w:val="1"/>
      <w:marLeft w:val="0"/>
      <w:marRight w:val="0"/>
      <w:marTop w:val="0"/>
      <w:marBottom w:val="0"/>
      <w:divBdr>
        <w:top w:val="none" w:sz="0" w:space="0" w:color="auto"/>
        <w:left w:val="none" w:sz="0" w:space="0" w:color="auto"/>
        <w:bottom w:val="none" w:sz="0" w:space="0" w:color="auto"/>
        <w:right w:val="none" w:sz="0" w:space="0" w:color="auto"/>
      </w:divBdr>
    </w:div>
    <w:div w:id="791285381">
      <w:bodyDiv w:val="1"/>
      <w:marLeft w:val="0"/>
      <w:marRight w:val="0"/>
      <w:marTop w:val="0"/>
      <w:marBottom w:val="0"/>
      <w:divBdr>
        <w:top w:val="none" w:sz="0" w:space="0" w:color="auto"/>
        <w:left w:val="none" w:sz="0" w:space="0" w:color="auto"/>
        <w:bottom w:val="none" w:sz="0" w:space="0" w:color="auto"/>
        <w:right w:val="none" w:sz="0" w:space="0" w:color="auto"/>
      </w:divBdr>
    </w:div>
    <w:div w:id="893658454">
      <w:bodyDiv w:val="1"/>
      <w:marLeft w:val="0"/>
      <w:marRight w:val="0"/>
      <w:marTop w:val="0"/>
      <w:marBottom w:val="0"/>
      <w:divBdr>
        <w:top w:val="none" w:sz="0" w:space="0" w:color="auto"/>
        <w:left w:val="none" w:sz="0" w:space="0" w:color="auto"/>
        <w:bottom w:val="none" w:sz="0" w:space="0" w:color="auto"/>
        <w:right w:val="none" w:sz="0" w:space="0" w:color="auto"/>
      </w:divBdr>
    </w:div>
    <w:div w:id="1772824067">
      <w:bodyDiv w:val="1"/>
      <w:marLeft w:val="0"/>
      <w:marRight w:val="0"/>
      <w:marTop w:val="0"/>
      <w:marBottom w:val="0"/>
      <w:divBdr>
        <w:top w:val="none" w:sz="0" w:space="0" w:color="auto"/>
        <w:left w:val="none" w:sz="0" w:space="0" w:color="auto"/>
        <w:bottom w:val="none" w:sz="0" w:space="0" w:color="auto"/>
        <w:right w:val="none" w:sz="0" w:space="0" w:color="auto"/>
      </w:divBdr>
    </w:div>
    <w:div w:id="1910534840">
      <w:bodyDiv w:val="1"/>
      <w:marLeft w:val="0"/>
      <w:marRight w:val="0"/>
      <w:marTop w:val="0"/>
      <w:marBottom w:val="0"/>
      <w:divBdr>
        <w:top w:val="none" w:sz="0" w:space="0" w:color="auto"/>
        <w:left w:val="none" w:sz="0" w:space="0" w:color="auto"/>
        <w:bottom w:val="none" w:sz="0" w:space="0" w:color="auto"/>
        <w:right w:val="none" w:sz="0" w:space="0" w:color="auto"/>
      </w:divBdr>
    </w:div>
    <w:div w:id="2086225431">
      <w:bodyDiv w:val="1"/>
      <w:marLeft w:val="0"/>
      <w:marRight w:val="0"/>
      <w:marTop w:val="0"/>
      <w:marBottom w:val="0"/>
      <w:divBdr>
        <w:top w:val="none" w:sz="0" w:space="0" w:color="auto"/>
        <w:left w:val="none" w:sz="0" w:space="0" w:color="auto"/>
        <w:bottom w:val="none" w:sz="0" w:space="0" w:color="auto"/>
        <w:right w:val="none" w:sz="0" w:space="0" w:color="auto"/>
      </w:divBdr>
      <w:divsChild>
        <w:div w:id="937324128">
          <w:marLeft w:val="0"/>
          <w:marRight w:val="0"/>
          <w:marTop w:val="0"/>
          <w:marBottom w:val="0"/>
          <w:divBdr>
            <w:top w:val="none" w:sz="0" w:space="0" w:color="auto"/>
            <w:left w:val="none" w:sz="0" w:space="0" w:color="auto"/>
            <w:bottom w:val="none" w:sz="0" w:space="0" w:color="auto"/>
            <w:right w:val="none" w:sz="0" w:space="0" w:color="auto"/>
          </w:divBdr>
          <w:divsChild>
            <w:div w:id="723214811">
              <w:marLeft w:val="0"/>
              <w:marRight w:val="0"/>
              <w:marTop w:val="0"/>
              <w:marBottom w:val="0"/>
              <w:divBdr>
                <w:top w:val="none" w:sz="0" w:space="0" w:color="auto"/>
                <w:left w:val="none" w:sz="0" w:space="0" w:color="auto"/>
                <w:bottom w:val="none" w:sz="0" w:space="0" w:color="auto"/>
                <w:right w:val="none" w:sz="0" w:space="0" w:color="auto"/>
              </w:divBdr>
              <w:divsChild>
                <w:div w:id="17512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sicforall.org/" TargetMode="External"/><Relationship Id="rId5" Type="http://schemas.openxmlformats.org/officeDocument/2006/relationships/settings" Target="setting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mailto:caroline.m@musicforal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Who xmlns="1e405029-81c5-4e68-9d19-08e47a9c79c6">
      <UserInfo>
        <DisplayName/>
        <AccountId xsi:nil="true"/>
        <AccountType/>
      </UserInfo>
    </Who>
    <number xmlns="1e405029-81c5-4e68-9d19-08e47a9c79c6" xsi:nil="true"/>
    <TaxCatchAll xmlns="7b36054c-d54e-4036-ac79-30726882d639" xsi:nil="true"/>
    <lcf76f155ced4ddcb4097134ff3c332f xmlns="1e405029-81c5-4e68-9d19-08e47a9c79c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20" ma:contentTypeDescription="Create a new document." ma:contentTypeScope="" ma:versionID="81cf72e0a47c92448ef6e887143410b9">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7eac4291c45f64f4b513618631255db1"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1cc4042-e33f-4996-a0f6-5a6e351cee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7b68332-dda7-4a7f-bae7-0c8c63c294de}" ma:internalName="TaxCatchAll" ma:showField="CatchAllData" ma:web="7b36054c-d54e-4036-ac79-30726882d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4DD72D-7C1C-4791-98BF-0543D6692B0E}">
  <ds:schemaRefs>
    <ds:schemaRef ds:uri="http://schemas.microsoft.com/office/2006/metadata/properties"/>
    <ds:schemaRef ds:uri="http://schemas.microsoft.com/office/infopath/2007/PartnerControls"/>
    <ds:schemaRef ds:uri="http://schemas.microsoft.com/sharepoint/v3"/>
    <ds:schemaRef ds:uri="1e405029-81c5-4e68-9d19-08e47a9c79c6"/>
    <ds:schemaRef ds:uri="7b36054c-d54e-4036-ac79-30726882d639"/>
  </ds:schemaRefs>
</ds:datastoreItem>
</file>

<file path=customXml/itemProps2.xml><?xml version="1.0" encoding="utf-8"?>
<ds:datastoreItem xmlns:ds="http://schemas.openxmlformats.org/officeDocument/2006/customXml" ds:itemID="{CC0DBD72-B9A7-41EA-B3A8-5982EA780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AFB491-607E-4B1D-A387-43C75466D7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2850</Characters>
  <Application>Microsoft Office Word</Application>
  <DocSecurity>0</DocSecurity>
  <Lines>23</Lines>
  <Paragraphs>6</Paragraphs>
  <ScaleCrop>false</ScaleCrop>
  <Manager/>
  <Company/>
  <LinksUpToDate>false</LinksUpToDate>
  <CharactersWithSpaces>3344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Pileri</dc:creator>
  <cp:keywords/>
  <dc:description/>
  <cp:lastModifiedBy>Andrea Hawman</cp:lastModifiedBy>
  <cp:revision>2</cp:revision>
  <cp:lastPrinted>2022-04-07T00:55:00Z</cp:lastPrinted>
  <dcterms:created xsi:type="dcterms:W3CDTF">2022-12-15T17:20:00Z</dcterms:created>
  <dcterms:modified xsi:type="dcterms:W3CDTF">2022-12-15T17:20:00Z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grammarly_documentId">
    <vt:lpwstr>documentId_4027</vt:lpwstr>
  </property>
  <property fmtid="{D5CDD505-2E9C-101B-9397-08002B2CF9AE}" pid="4" name="grammarly_documentContext">
    <vt:lpwstr>{"goals":[],"domain":"general","emotions":[],"dialect":"american"}</vt:lpwstr>
  </property>
  <property fmtid="{D5CDD505-2E9C-101B-9397-08002B2CF9AE}" pid="5" name="MediaServiceImageTags">
    <vt:lpwstr/>
  </property>
</Properties>
</file>