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BE27" w14:textId="77777777" w:rsidR="00A60319" w:rsidRDefault="00A60319" w:rsidP="00A60319">
      <w:pPr>
        <w:jc w:val="center"/>
        <w:rPr>
          <w:rFonts w:ascii="Arial" w:hAnsi="Arial" w:cs="Arial"/>
          <w:sz w:val="44"/>
          <w:szCs w:val="44"/>
        </w:rPr>
      </w:pPr>
    </w:p>
    <w:p w14:paraId="7CB1D6A6" w14:textId="7E62814B" w:rsidR="00D86A73" w:rsidRDefault="001D21A5" w:rsidP="00A60319">
      <w:pPr>
        <w:jc w:val="center"/>
        <w:rPr>
          <w:rFonts w:ascii="Arial" w:hAnsi="Arial" w:cs="Arial"/>
          <w:sz w:val="44"/>
          <w:szCs w:val="44"/>
        </w:rPr>
      </w:pPr>
      <w:r>
        <w:rPr>
          <w:rFonts w:ascii="Arial" w:hAnsi="Arial" w:cs="Arial"/>
          <w:sz w:val="44"/>
          <w:szCs w:val="44"/>
        </w:rPr>
        <w:t>Thousands of Students to Perform in Indianapolis During Music for All National Festival</w:t>
      </w:r>
    </w:p>
    <w:p w14:paraId="4D84A181" w14:textId="3DBC35BE" w:rsidR="00A60319" w:rsidRDefault="00F54BB6" w:rsidP="00A60319">
      <w:pPr>
        <w:jc w:val="center"/>
        <w:rPr>
          <w:rFonts w:ascii="Arial" w:hAnsi="Arial" w:cs="Arial"/>
          <w:i/>
          <w:iCs/>
          <w:sz w:val="32"/>
          <w:szCs w:val="32"/>
        </w:rPr>
      </w:pPr>
      <w:r>
        <w:rPr>
          <w:rFonts w:ascii="Arial" w:hAnsi="Arial" w:cs="Arial"/>
          <w:i/>
          <w:iCs/>
          <w:sz w:val="32"/>
          <w:szCs w:val="32"/>
        </w:rPr>
        <w:t>60</w:t>
      </w:r>
      <w:r w:rsidR="001D21A5">
        <w:rPr>
          <w:rFonts w:ascii="Arial" w:hAnsi="Arial" w:cs="Arial"/>
          <w:i/>
          <w:iCs/>
          <w:sz w:val="32"/>
          <w:szCs w:val="32"/>
        </w:rPr>
        <w:t xml:space="preserve"> groups representing 31 states to perform all over the city March 21-23</w:t>
      </w:r>
    </w:p>
    <w:p w14:paraId="23FC6672" w14:textId="0D2A7DD8" w:rsidR="00A60319" w:rsidRDefault="00A60319" w:rsidP="00A60319">
      <w:pPr>
        <w:rPr>
          <w:rFonts w:ascii="Arial" w:hAnsi="Arial" w:cs="Arial"/>
          <w:sz w:val="32"/>
          <w:szCs w:val="32"/>
        </w:rPr>
      </w:pPr>
    </w:p>
    <w:p w14:paraId="0C845571" w14:textId="078E1030" w:rsidR="001D21A5" w:rsidRDefault="001D21A5" w:rsidP="00A60319">
      <w:pPr>
        <w:rPr>
          <w:rFonts w:ascii="Arial" w:hAnsi="Arial" w:cs="Arial"/>
          <w:b/>
          <w:bCs/>
        </w:rPr>
      </w:pPr>
      <w:r w:rsidRPr="001D21A5">
        <w:rPr>
          <w:rFonts w:ascii="Arial" w:hAnsi="Arial" w:cs="Arial"/>
          <w:b/>
          <w:bCs/>
        </w:rPr>
        <w:t>Friday, March 15, 2024</w:t>
      </w:r>
    </w:p>
    <w:p w14:paraId="5C44CDB3" w14:textId="77777777" w:rsidR="001D21A5" w:rsidRDefault="001D21A5" w:rsidP="00A60319">
      <w:pPr>
        <w:rPr>
          <w:rFonts w:ascii="Arial" w:hAnsi="Arial" w:cs="Arial"/>
          <w:b/>
          <w:bCs/>
        </w:rPr>
      </w:pPr>
    </w:p>
    <w:p w14:paraId="0D8BBB2B" w14:textId="465B8589" w:rsidR="001D21A5" w:rsidRDefault="001D21A5" w:rsidP="00A60319">
      <w:pPr>
        <w:rPr>
          <w:rFonts w:ascii="Arial" w:hAnsi="Arial" w:cs="Arial"/>
        </w:rPr>
      </w:pPr>
      <w:r>
        <w:rPr>
          <w:rFonts w:ascii="Arial" w:hAnsi="Arial" w:cs="Arial"/>
          <w:b/>
          <w:bCs/>
        </w:rPr>
        <w:t xml:space="preserve">INDIANAPOLIS – </w:t>
      </w:r>
      <w:r>
        <w:rPr>
          <w:rFonts w:ascii="Arial" w:hAnsi="Arial" w:cs="Arial"/>
        </w:rPr>
        <w:t xml:space="preserve">Thousands of music students from across the country will travel to Indianapolis next week to perform in the Music for All National Festival, presented by Yamaha, March 21-23. </w:t>
      </w:r>
    </w:p>
    <w:p w14:paraId="71F97BE6" w14:textId="77777777" w:rsidR="001D21A5" w:rsidRDefault="001D21A5" w:rsidP="00A60319">
      <w:pPr>
        <w:rPr>
          <w:rFonts w:ascii="Arial" w:hAnsi="Arial" w:cs="Arial"/>
        </w:rPr>
      </w:pPr>
    </w:p>
    <w:p w14:paraId="7428273E" w14:textId="3BB005B5" w:rsidR="001D21A5" w:rsidRDefault="00F54BB6" w:rsidP="00A60319">
      <w:pPr>
        <w:rPr>
          <w:rFonts w:ascii="Arial" w:hAnsi="Arial" w:cs="Arial"/>
        </w:rPr>
      </w:pPr>
      <w:r>
        <w:rPr>
          <w:rFonts w:ascii="Arial" w:hAnsi="Arial" w:cs="Arial"/>
        </w:rPr>
        <w:t>Sixty</w:t>
      </w:r>
      <w:r w:rsidR="001D21A5">
        <w:rPr>
          <w:rFonts w:ascii="Arial" w:hAnsi="Arial" w:cs="Arial"/>
        </w:rPr>
        <w:t xml:space="preserve"> high school and middle school music ensembles were selected to perform at venues across Indianapolis. Ensembles include concert bands, orchestras, percussion ensembles</w:t>
      </w:r>
      <w:r w:rsidR="00970777">
        <w:rPr>
          <w:rFonts w:ascii="Arial" w:hAnsi="Arial" w:cs="Arial"/>
        </w:rPr>
        <w:t>,</w:t>
      </w:r>
      <w:r w:rsidR="001D21A5">
        <w:rPr>
          <w:rFonts w:ascii="Arial" w:hAnsi="Arial" w:cs="Arial"/>
        </w:rPr>
        <w:t xml:space="preserve"> and chamber ensembles from 31 states across the country. Ensembles were selected following a rigorous and highly selective audition process. Student musicians will perform </w:t>
      </w:r>
      <w:r>
        <w:rPr>
          <w:rFonts w:ascii="Arial" w:hAnsi="Arial" w:cs="Arial"/>
        </w:rPr>
        <w:t xml:space="preserve">all weekend </w:t>
      </w:r>
      <w:r w:rsidR="001D21A5">
        <w:rPr>
          <w:rFonts w:ascii="Arial" w:hAnsi="Arial" w:cs="Arial"/>
        </w:rPr>
        <w:t xml:space="preserve">in </w:t>
      </w:r>
      <w:r>
        <w:rPr>
          <w:rFonts w:ascii="Arial" w:hAnsi="Arial" w:cs="Arial"/>
        </w:rPr>
        <w:t>five</w:t>
      </w:r>
      <w:r w:rsidR="001D21A5">
        <w:rPr>
          <w:rFonts w:ascii="Arial" w:hAnsi="Arial" w:cs="Arial"/>
        </w:rPr>
        <w:t xml:space="preserve"> locations across the city. All ensemble performances are free and open to the public. </w:t>
      </w:r>
    </w:p>
    <w:p w14:paraId="01753A0B" w14:textId="77777777" w:rsidR="001D21A5" w:rsidRDefault="001D21A5" w:rsidP="00A60319">
      <w:pPr>
        <w:rPr>
          <w:rFonts w:ascii="Arial" w:hAnsi="Arial" w:cs="Arial"/>
        </w:rPr>
      </w:pPr>
    </w:p>
    <w:p w14:paraId="060EE227" w14:textId="1E9B11AE" w:rsidR="001D21A5" w:rsidRDefault="001D21A5" w:rsidP="00A60319">
      <w:pPr>
        <w:rPr>
          <w:rFonts w:ascii="Arial" w:hAnsi="Arial" w:cs="Arial"/>
        </w:rPr>
      </w:pPr>
      <w:r>
        <w:rPr>
          <w:rFonts w:ascii="Arial" w:hAnsi="Arial" w:cs="Arial"/>
        </w:rPr>
        <w:t>Performance venues</w:t>
      </w:r>
      <w:r w:rsidR="003B35A3">
        <w:rPr>
          <w:rFonts w:ascii="Arial" w:hAnsi="Arial" w:cs="Arial"/>
        </w:rPr>
        <w:t xml:space="preserve"> are spread across the city and</w:t>
      </w:r>
      <w:r>
        <w:rPr>
          <w:rFonts w:ascii="Arial" w:hAnsi="Arial" w:cs="Arial"/>
        </w:rPr>
        <w:t xml:space="preserve"> </w:t>
      </w:r>
      <w:proofErr w:type="gramStart"/>
      <w:r>
        <w:rPr>
          <w:rFonts w:ascii="Arial" w:hAnsi="Arial" w:cs="Arial"/>
        </w:rPr>
        <w:t>include:</w:t>
      </w:r>
      <w:proofErr w:type="gramEnd"/>
      <w:r>
        <w:rPr>
          <w:rFonts w:ascii="Arial" w:hAnsi="Arial" w:cs="Arial"/>
        </w:rPr>
        <w:t xml:space="preserve"> Howard L. </w:t>
      </w:r>
      <w:proofErr w:type="spellStart"/>
      <w:r>
        <w:rPr>
          <w:rFonts w:ascii="Arial" w:hAnsi="Arial" w:cs="Arial"/>
        </w:rPr>
        <w:t>Schrott</w:t>
      </w:r>
      <w:proofErr w:type="spellEnd"/>
      <w:r>
        <w:rPr>
          <w:rFonts w:ascii="Arial" w:hAnsi="Arial" w:cs="Arial"/>
        </w:rPr>
        <w:t xml:space="preserve"> Center for the Arts, Butler University</w:t>
      </w:r>
      <w:r w:rsidR="00970777">
        <w:rPr>
          <w:rFonts w:ascii="Arial" w:hAnsi="Arial" w:cs="Arial"/>
        </w:rPr>
        <w:t xml:space="preserve">; </w:t>
      </w:r>
      <w:r>
        <w:rPr>
          <w:rFonts w:ascii="Arial" w:hAnsi="Arial" w:cs="Arial"/>
        </w:rPr>
        <w:t>Clowes Memorial Hall, Butler University</w:t>
      </w:r>
      <w:r w:rsidR="00970777">
        <w:rPr>
          <w:rFonts w:ascii="Arial" w:hAnsi="Arial" w:cs="Arial"/>
        </w:rPr>
        <w:t xml:space="preserve">; </w:t>
      </w:r>
      <w:r>
        <w:rPr>
          <w:rFonts w:ascii="Arial" w:hAnsi="Arial" w:cs="Arial"/>
        </w:rPr>
        <w:t>Warren Performing Arts Center</w:t>
      </w:r>
      <w:r w:rsidR="00970777">
        <w:rPr>
          <w:rFonts w:ascii="Arial" w:hAnsi="Arial" w:cs="Arial"/>
        </w:rPr>
        <w:t xml:space="preserve">; </w:t>
      </w:r>
      <w:r>
        <w:rPr>
          <w:rFonts w:ascii="Arial" w:hAnsi="Arial" w:cs="Arial"/>
        </w:rPr>
        <w:t>Center for the Performing Arts – The Palladium</w:t>
      </w:r>
      <w:r w:rsidR="00970777">
        <w:rPr>
          <w:rFonts w:ascii="Arial" w:hAnsi="Arial" w:cs="Arial"/>
        </w:rPr>
        <w:t>;</w:t>
      </w:r>
      <w:r>
        <w:rPr>
          <w:rFonts w:ascii="Arial" w:hAnsi="Arial" w:cs="Arial"/>
        </w:rPr>
        <w:t xml:space="preserve"> and the Indiana Historical Society. </w:t>
      </w:r>
    </w:p>
    <w:p w14:paraId="7C7BFA4D" w14:textId="08903A21" w:rsidR="003B35A3" w:rsidRDefault="003B35A3" w:rsidP="00A60319">
      <w:pPr>
        <w:rPr>
          <w:rFonts w:ascii="Arial" w:hAnsi="Arial" w:cs="Arial"/>
        </w:rPr>
      </w:pPr>
    </w:p>
    <w:p w14:paraId="081DED07" w14:textId="3E0206CB" w:rsidR="003B35A3" w:rsidRDefault="003B35A3" w:rsidP="00A60319">
      <w:pPr>
        <w:rPr>
          <w:rFonts w:ascii="Arial" w:hAnsi="Arial" w:cs="Arial"/>
        </w:rPr>
      </w:pPr>
      <w:r>
        <w:rPr>
          <w:rFonts w:ascii="Arial" w:hAnsi="Arial" w:cs="Arial"/>
        </w:rPr>
        <w:t>During the festival weekend, students will participate in music education</w:t>
      </w:r>
      <w:r w:rsidR="00970777">
        <w:rPr>
          <w:rFonts w:ascii="Arial" w:hAnsi="Arial" w:cs="Arial"/>
        </w:rPr>
        <w:t xml:space="preserve"> and life-skills</w:t>
      </w:r>
      <w:r>
        <w:rPr>
          <w:rFonts w:ascii="Arial" w:hAnsi="Arial" w:cs="Arial"/>
        </w:rPr>
        <w:t xml:space="preserve"> workshops and will receive evaluation and feedback after </w:t>
      </w:r>
      <w:r w:rsidR="00970777">
        <w:rPr>
          <w:rFonts w:ascii="Arial" w:hAnsi="Arial" w:cs="Arial"/>
        </w:rPr>
        <w:t xml:space="preserve">their </w:t>
      </w:r>
      <w:r>
        <w:rPr>
          <w:rFonts w:ascii="Arial" w:hAnsi="Arial" w:cs="Arial"/>
        </w:rPr>
        <w:t xml:space="preserve">performance from world-class conductors and clinicians. </w:t>
      </w:r>
    </w:p>
    <w:p w14:paraId="155AD9A0" w14:textId="77777777" w:rsidR="003B35A3" w:rsidRDefault="003B35A3" w:rsidP="00A60319">
      <w:pPr>
        <w:rPr>
          <w:rFonts w:ascii="Arial" w:hAnsi="Arial" w:cs="Arial"/>
        </w:rPr>
      </w:pPr>
    </w:p>
    <w:p w14:paraId="266922B9" w14:textId="49844CCD" w:rsidR="003B35A3" w:rsidRDefault="003B35A3" w:rsidP="00A60319">
      <w:pPr>
        <w:rPr>
          <w:rFonts w:ascii="Arial" w:hAnsi="Arial" w:cs="Arial"/>
        </w:rPr>
      </w:pPr>
      <w:r w:rsidRPr="003B35A3">
        <w:rPr>
          <w:rFonts w:ascii="Arial" w:hAnsi="Arial" w:cs="Arial"/>
        </w:rPr>
        <w:t xml:space="preserve">The festival </w:t>
      </w:r>
      <w:r>
        <w:rPr>
          <w:rFonts w:ascii="Arial" w:hAnsi="Arial" w:cs="Arial"/>
        </w:rPr>
        <w:t xml:space="preserve">also </w:t>
      </w:r>
      <w:r w:rsidRPr="003B35A3">
        <w:rPr>
          <w:rFonts w:ascii="Arial" w:hAnsi="Arial" w:cs="Arial"/>
        </w:rPr>
        <w:t xml:space="preserve">includes the Honor Band of America and the Jazz Band of America, national honor ensembles for outstanding high school student musicians selected by audition. The Honor Band of America will perform in concert on </w:t>
      </w:r>
      <w:r>
        <w:rPr>
          <w:rFonts w:ascii="Arial" w:hAnsi="Arial" w:cs="Arial"/>
        </w:rPr>
        <w:t>Saturday, March 23</w:t>
      </w:r>
      <w:r w:rsidRPr="003B35A3">
        <w:rPr>
          <w:rFonts w:ascii="Arial" w:hAnsi="Arial" w:cs="Arial"/>
        </w:rPr>
        <w:t xml:space="preserve"> at 8 p.m. at Clowes Memorial Hall on the campus of Butler University, conducted by </w:t>
      </w:r>
      <w:r w:rsidR="00970777">
        <w:rPr>
          <w:rFonts w:ascii="Arial" w:hAnsi="Arial" w:cs="Arial"/>
        </w:rPr>
        <w:t xml:space="preserve">Col. </w:t>
      </w:r>
      <w:r>
        <w:rPr>
          <w:rFonts w:ascii="Arial" w:hAnsi="Arial" w:cs="Arial"/>
        </w:rPr>
        <w:t>Timothy J. Holtan</w:t>
      </w:r>
      <w:r w:rsidRPr="003B35A3">
        <w:rPr>
          <w:rFonts w:ascii="Arial" w:hAnsi="Arial" w:cs="Arial"/>
        </w:rPr>
        <w:t xml:space="preserve">. The Jazz Band of America will perform in concert on </w:t>
      </w:r>
      <w:r>
        <w:rPr>
          <w:rFonts w:ascii="Arial" w:hAnsi="Arial" w:cs="Arial"/>
        </w:rPr>
        <w:t>Saturday, March 23</w:t>
      </w:r>
      <w:r w:rsidRPr="003B35A3">
        <w:rPr>
          <w:rFonts w:ascii="Arial" w:hAnsi="Arial" w:cs="Arial"/>
        </w:rPr>
        <w:t xml:space="preserve"> at 8 p.m. at Howard L. </w:t>
      </w:r>
      <w:proofErr w:type="spellStart"/>
      <w:r w:rsidRPr="003B35A3">
        <w:rPr>
          <w:rFonts w:ascii="Arial" w:hAnsi="Arial" w:cs="Arial"/>
        </w:rPr>
        <w:t>Schrott</w:t>
      </w:r>
      <w:proofErr w:type="spellEnd"/>
      <w:r w:rsidRPr="003B35A3">
        <w:rPr>
          <w:rFonts w:ascii="Arial" w:hAnsi="Arial" w:cs="Arial"/>
        </w:rPr>
        <w:t xml:space="preserve"> Center for Performing Arts on the campus of Butler University, conducted by </w:t>
      </w:r>
      <w:r w:rsidR="00970777">
        <w:rPr>
          <w:rFonts w:ascii="Arial" w:hAnsi="Arial" w:cs="Arial"/>
        </w:rPr>
        <w:t xml:space="preserve">Dr. </w:t>
      </w:r>
      <w:proofErr w:type="spellStart"/>
      <w:r w:rsidR="00970777">
        <w:rPr>
          <w:rFonts w:ascii="Arial" w:hAnsi="Arial" w:cs="Arial"/>
        </w:rPr>
        <w:t>n</w:t>
      </w:r>
      <w:r>
        <w:rPr>
          <w:rFonts w:ascii="Arial" w:hAnsi="Arial" w:cs="Arial"/>
        </w:rPr>
        <w:t>Ronald</w:t>
      </w:r>
      <w:proofErr w:type="spellEnd"/>
      <w:r>
        <w:rPr>
          <w:rFonts w:ascii="Arial" w:hAnsi="Arial" w:cs="Arial"/>
        </w:rPr>
        <w:t xml:space="preserve"> C. McCurdy.</w:t>
      </w:r>
      <w:r w:rsidRPr="003B35A3">
        <w:rPr>
          <w:rFonts w:ascii="Arial" w:hAnsi="Arial" w:cs="Arial"/>
        </w:rPr>
        <w:t> </w:t>
      </w:r>
    </w:p>
    <w:p w14:paraId="4551D77D" w14:textId="77777777" w:rsidR="003B35A3" w:rsidRDefault="003B35A3" w:rsidP="00A60319">
      <w:pPr>
        <w:rPr>
          <w:rFonts w:ascii="Arial" w:hAnsi="Arial" w:cs="Arial"/>
        </w:rPr>
      </w:pPr>
    </w:p>
    <w:p w14:paraId="64F2B837" w14:textId="55E07592" w:rsidR="003B35A3" w:rsidRPr="001D21A5" w:rsidRDefault="003B35A3" w:rsidP="00A60319">
      <w:pPr>
        <w:rPr>
          <w:rFonts w:ascii="Arial" w:hAnsi="Arial" w:cs="Arial"/>
        </w:rPr>
      </w:pPr>
      <w:r>
        <w:rPr>
          <w:rFonts w:ascii="Arial" w:hAnsi="Arial" w:cs="Arial"/>
        </w:rPr>
        <w:lastRenderedPageBreak/>
        <w:t xml:space="preserve">For a full schedule of performances, including links to buy tickets to the honor </w:t>
      </w:r>
      <w:r w:rsidR="00F54BB6">
        <w:rPr>
          <w:rFonts w:ascii="Arial" w:hAnsi="Arial" w:cs="Arial"/>
        </w:rPr>
        <w:t xml:space="preserve">band </w:t>
      </w:r>
      <w:r>
        <w:rPr>
          <w:rFonts w:ascii="Arial" w:hAnsi="Arial" w:cs="Arial"/>
        </w:rPr>
        <w:t xml:space="preserve">concerts, go to </w:t>
      </w:r>
      <w:hyperlink r:id="rId6" w:history="1">
        <w:r w:rsidRPr="00BE1107">
          <w:rPr>
            <w:rStyle w:val="Hyperlink"/>
            <w:rFonts w:ascii="Arial" w:hAnsi="Arial" w:cs="Arial"/>
          </w:rPr>
          <w:t>https://festival.musicforall.org/2024schedule/</w:t>
        </w:r>
      </w:hyperlink>
      <w:r>
        <w:rPr>
          <w:rFonts w:ascii="Arial" w:hAnsi="Arial" w:cs="Arial"/>
        </w:rPr>
        <w:t xml:space="preserve">. </w:t>
      </w:r>
    </w:p>
    <w:p w14:paraId="24F2D624" w14:textId="77777777" w:rsidR="00A60319" w:rsidRDefault="00A60319" w:rsidP="00A60319">
      <w:pPr>
        <w:rPr>
          <w:rFonts w:ascii="Arial" w:hAnsi="Arial" w:cs="Arial"/>
        </w:rPr>
      </w:pPr>
    </w:p>
    <w:p w14:paraId="73BE6C06" w14:textId="77777777" w:rsidR="00A60319" w:rsidRDefault="00A60319" w:rsidP="00A60319">
      <w:pPr>
        <w:rPr>
          <w:rFonts w:ascii="Arial" w:hAnsi="Arial" w:cs="Arial"/>
        </w:rPr>
      </w:pPr>
    </w:p>
    <w:p w14:paraId="6B431125" w14:textId="77777777" w:rsidR="00A60319" w:rsidRDefault="00A60319" w:rsidP="00A60319">
      <w:pPr>
        <w:rPr>
          <w:rFonts w:ascii="Arial" w:hAnsi="Arial" w:cs="Arial"/>
        </w:rPr>
      </w:pPr>
    </w:p>
    <w:p w14:paraId="06F5B919" w14:textId="77777777" w:rsidR="00A60319" w:rsidRDefault="00A60319" w:rsidP="00A6031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BCAA2EA" w14:textId="77777777" w:rsidR="00A60319" w:rsidRDefault="00A60319" w:rsidP="00A60319">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eop"/>
        </w:rPr>
        <w:t> </w:t>
      </w:r>
    </w:p>
    <w:p w14:paraId="47D8B2A4" w14:textId="77777777" w:rsidR="005E0DBF" w:rsidRDefault="005E0DBF" w:rsidP="005E0DBF">
      <w:pPr>
        <w:pStyle w:val="paragraph"/>
        <w:spacing w:before="0" w:beforeAutospacing="0" w:after="0" w:afterAutospacing="0"/>
        <w:textAlignment w:val="baseline"/>
        <w:rPr>
          <w:color w:val="212121"/>
        </w:rPr>
      </w:pPr>
      <w:r>
        <w:rPr>
          <w:rStyle w:val="normaltextrun"/>
          <w:rFonts w:ascii="Calibri" w:hAnsi="Calibri" w:cs="Calibri"/>
          <w:b/>
          <w:bCs/>
          <w:color w:val="000000"/>
          <w:shd w:val="clear" w:color="auto" w:fill="FFFFFF"/>
        </w:rPr>
        <w:t>About Music for All</w:t>
      </w:r>
      <w:r>
        <w:rPr>
          <w:rStyle w:val="normaltextrun"/>
          <w:rFonts w:ascii="Calibri" w:hAnsi="Calibri" w:cs="Calibri"/>
          <w:color w:val="000000"/>
          <w:shd w:val="clear" w:color="auto" w:fill="FFFFFF"/>
        </w:rPr>
        <w:t> </w:t>
      </w:r>
      <w:r>
        <w:rPr>
          <w:rStyle w:val="eop"/>
          <w:rFonts w:ascii="Calibri" w:hAnsi="Calibri" w:cs="Calibri"/>
          <w:color w:val="212121"/>
        </w:rPr>
        <w:t> </w:t>
      </w:r>
    </w:p>
    <w:p w14:paraId="5F4A09EE" w14:textId="6A9109DC" w:rsidR="005E0DBF" w:rsidRDefault="005E0DBF" w:rsidP="005E0DBF">
      <w:pPr>
        <w:pStyle w:val="paragraph"/>
        <w:spacing w:before="0" w:beforeAutospacing="0" w:after="0" w:afterAutospacing="0"/>
        <w:textAlignment w:val="baseline"/>
        <w:rPr>
          <w:color w:val="212121"/>
        </w:rPr>
      </w:pPr>
      <w:r>
        <w:rPr>
          <w:rStyle w:val="normaltextrun"/>
          <w:rFonts w:ascii="Calibri" w:hAnsi="Calibri" w:cs="Calibri"/>
          <w:color w:val="000000"/>
          <w:shd w:val="clear" w:color="auto" w:fill="FFFFFF"/>
        </w:rPr>
        <w:t xml:space="preserve">Music for All’s mission is to create, provide, and expand life-changing experiences through music. Our vision is to be a catalyst to ensure that every child in America has access and opportunity for active music-making in their scholastic environment. A 501(c)(3) nonprofit educational organization, Music for All’s events and programs serve more than 600,000 attendees annually –– </w:t>
      </w:r>
      <w:r w:rsidR="00970777">
        <w:rPr>
          <w:rStyle w:val="normaltextrun"/>
          <w:rFonts w:ascii="Calibri" w:hAnsi="Calibri" w:cs="Calibri"/>
          <w:color w:val="000000"/>
          <w:shd w:val="clear" w:color="auto" w:fill="FFFFFF"/>
        </w:rPr>
        <w:t xml:space="preserve">and </w:t>
      </w:r>
      <w:r>
        <w:rPr>
          <w:rStyle w:val="normaltextrun"/>
          <w:rFonts w:ascii="Calibri" w:hAnsi="Calibri" w:cs="Calibri"/>
          <w:color w:val="000000"/>
          <w:shd w:val="clear" w:color="auto" w:fill="FFFFFF"/>
        </w:rPr>
        <w:t>more than 1.</w:t>
      </w:r>
      <w:r w:rsidR="00970777">
        <w:rPr>
          <w:rStyle w:val="normaltextrun"/>
          <w:rFonts w:ascii="Calibri" w:hAnsi="Calibri" w:cs="Calibri"/>
          <w:color w:val="000000"/>
          <w:shd w:val="clear" w:color="auto" w:fill="FFFFFF"/>
        </w:rPr>
        <w:t xml:space="preserve">6 </w:t>
      </w:r>
      <w:r>
        <w:rPr>
          <w:rStyle w:val="normaltextrun"/>
          <w:rFonts w:ascii="Calibri" w:hAnsi="Calibri" w:cs="Calibri"/>
          <w:color w:val="000000"/>
          <w:shd w:val="clear" w:color="auto" w:fill="FFFFFF"/>
        </w:rPr>
        <w:t>million</w:t>
      </w:r>
      <w:r w:rsidR="00970777">
        <w:rPr>
          <w:rStyle w:val="normaltextrun"/>
          <w:rFonts w:ascii="Calibri" w:hAnsi="Calibri" w:cs="Calibri"/>
          <w:color w:val="000000"/>
          <w:shd w:val="clear" w:color="auto" w:fill="FFFFFF"/>
        </w:rPr>
        <w:t xml:space="preserve"> program participants</w:t>
      </w:r>
      <w:r>
        <w:rPr>
          <w:rStyle w:val="normaltextrun"/>
          <w:rFonts w:ascii="Calibri" w:hAnsi="Calibri" w:cs="Calibri"/>
          <w:color w:val="000000"/>
          <w:shd w:val="clear" w:color="auto" w:fill="FFFFFF"/>
        </w:rPr>
        <w:t xml:space="preserve"> since 1975. Programs include the Bands of America Championships for marching bands, a summer music camp for students and teachers, festivals for concert bands and orchestras, national honor ensembles for students, and educational webinars, podcasts, and online resources for teachers. </w:t>
      </w:r>
      <w:r>
        <w:rPr>
          <w:rStyle w:val="eop"/>
          <w:rFonts w:ascii="Calibri" w:hAnsi="Calibri" w:cs="Calibri"/>
          <w:color w:val="212121"/>
        </w:rPr>
        <w:t> </w:t>
      </w:r>
    </w:p>
    <w:p w14:paraId="366BCCD3" w14:textId="77777777" w:rsidR="005E0DBF" w:rsidRDefault="005E0DBF" w:rsidP="005E0DBF">
      <w:pPr>
        <w:pStyle w:val="paragraph"/>
        <w:spacing w:before="0" w:beforeAutospacing="0" w:after="0" w:afterAutospacing="0"/>
        <w:textAlignment w:val="baseline"/>
        <w:rPr>
          <w:color w:val="212121"/>
        </w:rPr>
      </w:pPr>
      <w:r>
        <w:rPr>
          <w:rStyle w:val="normaltextrun"/>
          <w:rFonts w:ascii="Calibri" w:hAnsi="Calibri" w:cs="Calibri"/>
          <w:color w:val="242424"/>
          <w:shd w:val="clear" w:color="auto" w:fill="FFFFFF"/>
        </w:rPr>
        <w:t>Music for All’s efforts are supported by national presenting sponsor Yamaha Corporation of America and its family of sponsors, strategic partners, and grantors.</w:t>
      </w:r>
      <w:r>
        <w:rPr>
          <w:rStyle w:val="apple-converted-space"/>
          <w:rFonts w:ascii="Calibri" w:hAnsi="Calibri" w:cs="Calibri"/>
          <w:color w:val="242424"/>
          <w:shd w:val="clear" w:color="auto" w:fill="FFFFFF"/>
        </w:rPr>
        <w:t> </w:t>
      </w:r>
    </w:p>
    <w:p w14:paraId="609D7A91" w14:textId="77777777" w:rsidR="005E0DBF" w:rsidRDefault="005E0DBF" w:rsidP="005E0DBF">
      <w:pPr>
        <w:pStyle w:val="paragraph"/>
        <w:spacing w:before="0" w:beforeAutospacing="0" w:after="0" w:afterAutospacing="0"/>
        <w:textAlignment w:val="baseline"/>
        <w:rPr>
          <w:color w:val="212121"/>
        </w:rPr>
      </w:pPr>
      <w:r>
        <w:rPr>
          <w:rStyle w:val="normaltextrun"/>
          <w:rFonts w:ascii="Calibri" w:hAnsi="Calibri" w:cs="Calibri"/>
          <w:color w:val="242424"/>
          <w:shd w:val="clear" w:color="auto" w:fill="FFFFFF"/>
        </w:rPr>
        <w:t> </w:t>
      </w:r>
    </w:p>
    <w:p w14:paraId="1473E432" w14:textId="77777777" w:rsidR="005E0DBF" w:rsidRPr="00F45067" w:rsidRDefault="005E0DBF" w:rsidP="005E0DBF">
      <w:pPr>
        <w:pStyle w:val="paragraph"/>
        <w:spacing w:before="0" w:beforeAutospacing="0" w:after="0" w:afterAutospacing="0"/>
        <w:textAlignment w:val="baseline"/>
        <w:rPr>
          <w:rFonts w:asciiTheme="minorHAnsi" w:hAnsiTheme="minorHAnsi" w:cstheme="minorHAnsi"/>
          <w:color w:val="212121"/>
        </w:rPr>
      </w:pPr>
      <w:r w:rsidRPr="00F45067">
        <w:rPr>
          <w:rFonts w:asciiTheme="minorHAnsi" w:hAnsiTheme="minorHAnsi" w:cstheme="minorHAnsi"/>
          <w:b/>
          <w:bCs/>
          <w:color w:val="212121"/>
        </w:rPr>
        <w:t>Follow Us!</w:t>
      </w:r>
    </w:p>
    <w:p w14:paraId="3D060BA2" w14:textId="77777777" w:rsidR="005E0DBF" w:rsidRPr="00F45067" w:rsidRDefault="005E0DBF" w:rsidP="005E0DBF">
      <w:pPr>
        <w:pStyle w:val="paragraph"/>
        <w:spacing w:before="0" w:beforeAutospacing="0" w:after="0" w:afterAutospacing="0"/>
        <w:textAlignment w:val="baseline"/>
        <w:rPr>
          <w:rFonts w:asciiTheme="minorHAnsi" w:hAnsiTheme="minorHAnsi" w:cstheme="minorHAnsi"/>
          <w:color w:val="212121"/>
        </w:rPr>
      </w:pPr>
      <w:r w:rsidRPr="00F45067">
        <w:rPr>
          <w:rFonts w:asciiTheme="minorHAnsi" w:hAnsiTheme="minorHAnsi" w:cstheme="minorHAnsi"/>
          <w:color w:val="212121"/>
        </w:rPr>
        <w:t>You can keep up with the latest information for Music for All online at musicforall.org, Facebook (@musicforallnetwork and @bandsofamerica,) Instagram (@officialmusicforall,) and TikTok (@officialmusicforall.) </w:t>
      </w:r>
    </w:p>
    <w:p w14:paraId="2BF92BE8" w14:textId="77777777" w:rsidR="005E0DBF" w:rsidRDefault="005E0DBF" w:rsidP="005E0DBF">
      <w:pPr>
        <w:pStyle w:val="paragraph"/>
        <w:spacing w:before="0" w:beforeAutospacing="0" w:after="0" w:afterAutospacing="0"/>
        <w:textAlignment w:val="baseline"/>
        <w:rPr>
          <w:color w:val="212121"/>
        </w:rPr>
      </w:pPr>
      <w:r>
        <w:rPr>
          <w:rFonts w:ascii="Segoe UI" w:hAnsi="Segoe UI" w:cs="Segoe UI"/>
          <w:color w:val="212121"/>
          <w:sz w:val="18"/>
          <w:szCs w:val="18"/>
        </w:rPr>
        <w:t> </w:t>
      </w:r>
    </w:p>
    <w:p w14:paraId="111625E5" w14:textId="77777777" w:rsidR="005E0DBF" w:rsidRDefault="005E0DBF" w:rsidP="005E0DBF">
      <w:pPr>
        <w:pStyle w:val="paragraph"/>
        <w:spacing w:before="0" w:beforeAutospacing="0" w:after="0" w:afterAutospacing="0"/>
        <w:textAlignment w:val="baseline"/>
        <w:rPr>
          <w:color w:val="212121"/>
        </w:rPr>
      </w:pPr>
      <w:r>
        <w:rPr>
          <w:rStyle w:val="normaltextrun"/>
          <w:rFonts w:ascii="Calibri" w:hAnsi="Calibri" w:cs="Calibri"/>
          <w:b/>
          <w:bCs/>
          <w:color w:val="212121"/>
        </w:rPr>
        <w:t>Sponsor Information </w:t>
      </w:r>
      <w:r>
        <w:rPr>
          <w:rStyle w:val="eop"/>
          <w:rFonts w:ascii="Calibri" w:hAnsi="Calibri" w:cs="Calibri"/>
          <w:color w:val="212121"/>
        </w:rPr>
        <w:t> </w:t>
      </w:r>
    </w:p>
    <w:p w14:paraId="19B88807" w14:textId="77777777" w:rsidR="005E0DBF" w:rsidRDefault="005E0DBF" w:rsidP="005E0DBF">
      <w:pPr>
        <w:pStyle w:val="paragraph"/>
        <w:spacing w:before="0" w:beforeAutospacing="0" w:after="0" w:afterAutospacing="0"/>
        <w:textAlignment w:val="baseline"/>
        <w:rPr>
          <w:color w:val="212121"/>
        </w:rPr>
      </w:pPr>
      <w:r>
        <w:rPr>
          <w:rStyle w:val="normaltextrun"/>
          <w:rFonts w:ascii="Calibri" w:hAnsi="Calibri" w:cs="Calibri"/>
          <w:color w:val="000000"/>
          <w:shd w:val="clear" w:color="auto" w:fill="FFFFFF"/>
        </w:rPr>
        <w:t xml:space="preserve">Music for All efforts are supported through sponsorships, including current partnerships with National Presenting Sponsor: Yamaha Corporation of America; Official Instrument Rental Sponsor: Sweetwater Sound Inc.; Official Uniform Sponsor: Fred J. Miller, Inc.; Official Student Travel Partner: Music Travel Consultants; Official Spirit Wear Sponsor: PepWear; Corporate Sponsors: Wenger Corporation, Ball State University, Visit Indy, and the City of Indianapolis; Associate Sponsor: </w:t>
      </w:r>
      <w:proofErr w:type="spellStart"/>
      <w:r>
        <w:rPr>
          <w:rStyle w:val="normaltextrun"/>
          <w:rFonts w:ascii="Calibri" w:hAnsi="Calibri" w:cs="Calibri"/>
          <w:color w:val="000000"/>
          <w:shd w:val="clear" w:color="auto" w:fill="FFFFFF"/>
        </w:rPr>
        <w:t>StylePlus</w:t>
      </w:r>
      <w:proofErr w:type="spellEnd"/>
      <w:r>
        <w:rPr>
          <w:rStyle w:val="normaltextrun"/>
          <w:rFonts w:ascii="Calibri" w:hAnsi="Calibri" w:cs="Calibri"/>
          <w:color w:val="000000"/>
          <w:shd w:val="clear" w:color="auto" w:fill="FFFFFF"/>
        </w:rPr>
        <w:t>. Music for All is also supported by the Arts Council of Indianapolis and the City of Indianapolis; Ball Brothers Foundation; Lilly Endowment Inc.; George and Frances Ball Foundation; Allen Whitehill Clowes Charitable Foundation, Inc., Nicholas H. Noyes, Jr., Memorial Foundation, Inc, and the Arthur Jordan Foundation.</w:t>
      </w:r>
      <w:r>
        <w:rPr>
          <w:rStyle w:val="eop"/>
          <w:rFonts w:ascii="Calibri" w:hAnsi="Calibri" w:cs="Calibri"/>
          <w:color w:val="000000"/>
          <w:shd w:val="clear" w:color="auto" w:fill="FFFFFF"/>
        </w:rPr>
        <w:t> </w:t>
      </w:r>
    </w:p>
    <w:p w14:paraId="5747331B"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1808659"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Media Contact: </w:t>
      </w:r>
      <w:r>
        <w:rPr>
          <w:rStyle w:val="eop"/>
          <w:rFonts w:ascii="Calibri" w:hAnsi="Calibri" w:cs="Calibri"/>
        </w:rPr>
        <w:t> </w:t>
      </w:r>
    </w:p>
    <w:p w14:paraId="1AAEE19F"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Mallory Duncan, Director of Marketing and Communications </w:t>
      </w:r>
      <w:r>
        <w:rPr>
          <w:rStyle w:val="eop"/>
          <w:rFonts w:ascii="Calibri" w:hAnsi="Calibri" w:cs="Calibri"/>
        </w:rPr>
        <w:t> </w:t>
      </w:r>
    </w:p>
    <w:p w14:paraId="421249B5"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Music for All </w:t>
      </w:r>
      <w:r>
        <w:rPr>
          <w:rStyle w:val="eop"/>
          <w:rFonts w:ascii="Calibri" w:hAnsi="Calibri" w:cs="Calibri"/>
        </w:rPr>
        <w:t> </w:t>
      </w:r>
    </w:p>
    <w:p w14:paraId="52A28064" w14:textId="77777777" w:rsidR="00A60319" w:rsidRDefault="00000000" w:rsidP="00A60319">
      <w:pPr>
        <w:pStyle w:val="paragraph"/>
        <w:spacing w:before="0" w:beforeAutospacing="0" w:after="0" w:afterAutospacing="0"/>
        <w:textAlignment w:val="baseline"/>
        <w:rPr>
          <w:rFonts w:ascii="Segoe UI" w:hAnsi="Segoe UI" w:cs="Segoe UI"/>
          <w:sz w:val="18"/>
          <w:szCs w:val="18"/>
        </w:rPr>
      </w:pPr>
      <w:hyperlink r:id="rId7" w:tgtFrame="_blank" w:history="1">
        <w:r w:rsidR="00A60319">
          <w:rPr>
            <w:rStyle w:val="normaltextrun"/>
            <w:rFonts w:ascii="Calibri" w:hAnsi="Calibri" w:cs="Calibri"/>
            <w:color w:val="0563C1"/>
            <w:u w:val="single"/>
          </w:rPr>
          <w:t>mallory.d@musicforall.org</w:t>
        </w:r>
      </w:hyperlink>
      <w:r w:rsidR="00A60319">
        <w:rPr>
          <w:rStyle w:val="normaltextrun"/>
          <w:rFonts w:ascii="Calibri" w:hAnsi="Calibri" w:cs="Calibri"/>
        </w:rPr>
        <w:t> </w:t>
      </w:r>
      <w:r w:rsidR="00A60319">
        <w:rPr>
          <w:rStyle w:val="eop"/>
          <w:rFonts w:ascii="Calibri" w:hAnsi="Calibri" w:cs="Calibri"/>
        </w:rPr>
        <w:t> </w:t>
      </w:r>
    </w:p>
    <w:p w14:paraId="3F245BCA" w14:textId="77777777" w:rsidR="00A60319" w:rsidRDefault="00A60319" w:rsidP="00A603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Direct Phone: 317.524.6250</w:t>
      </w:r>
      <w:r>
        <w:rPr>
          <w:rStyle w:val="eop"/>
          <w:rFonts w:ascii="Calibri" w:hAnsi="Calibri" w:cs="Calibri"/>
        </w:rPr>
        <w:t> </w:t>
      </w:r>
    </w:p>
    <w:p w14:paraId="70E21797" w14:textId="77777777" w:rsidR="00A60319" w:rsidRPr="00A60319" w:rsidRDefault="00A60319" w:rsidP="00A60319">
      <w:pPr>
        <w:rPr>
          <w:rFonts w:ascii="Arial" w:hAnsi="Arial" w:cs="Arial"/>
        </w:rPr>
      </w:pPr>
    </w:p>
    <w:sectPr w:rsidR="00A60319" w:rsidRPr="00A60319" w:rsidSect="00EA1C9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AC42" w14:textId="77777777" w:rsidR="00EA1C99" w:rsidRDefault="00EA1C99" w:rsidP="00A60319">
      <w:r>
        <w:separator/>
      </w:r>
    </w:p>
  </w:endnote>
  <w:endnote w:type="continuationSeparator" w:id="0">
    <w:p w14:paraId="2EF3F47A" w14:textId="77777777" w:rsidR="00EA1C99" w:rsidRDefault="00EA1C99" w:rsidP="00A6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5A49" w14:textId="77777777" w:rsidR="00EA1C99" w:rsidRDefault="00EA1C99" w:rsidP="00A60319">
      <w:r>
        <w:separator/>
      </w:r>
    </w:p>
  </w:footnote>
  <w:footnote w:type="continuationSeparator" w:id="0">
    <w:p w14:paraId="2E6DFB11" w14:textId="77777777" w:rsidR="00EA1C99" w:rsidRDefault="00EA1C99" w:rsidP="00A6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15:appearance w15:val="hidden"/>
    </w:sdtPr>
    <w:sdtContent>
      <w:p w14:paraId="50D9ABA3" w14:textId="77777777" w:rsidR="00A60319" w:rsidRDefault="00A60319">
        <w:pPr>
          <w:pStyle w:val="Header"/>
        </w:pPr>
        <w:r>
          <w:t>[Type here]</w:t>
        </w:r>
      </w:p>
    </w:sdtContent>
  </w:sdt>
  <w:p w14:paraId="499A7603" w14:textId="77777777" w:rsidR="00A60319" w:rsidRDefault="00A60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1E94" w14:textId="77777777" w:rsidR="00A60319" w:rsidRDefault="00A60319" w:rsidP="00A60319">
    <w:pPr>
      <w:pStyle w:val="Header"/>
      <w:jc w:val="center"/>
    </w:pPr>
    <w:r>
      <w:rPr>
        <w:noProof/>
      </w:rPr>
      <w:drawing>
        <wp:inline distT="0" distB="0" distL="0" distR="0" wp14:anchorId="0CD8630A" wp14:editId="645C4096">
          <wp:extent cx="1739998" cy="1138136"/>
          <wp:effectExtent l="0" t="0" r="0" b="5080"/>
          <wp:docPr id="1950616721" name="Picture 1" descr="A picture containing text, graphics,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616721" name="Picture 1" descr="A picture containing text, graphics, graphic design, fo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5239" cy="12200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A5"/>
    <w:rsid w:val="001C3481"/>
    <w:rsid w:val="001D21A5"/>
    <w:rsid w:val="003130AE"/>
    <w:rsid w:val="003B35A3"/>
    <w:rsid w:val="004A5AB8"/>
    <w:rsid w:val="005E0DBF"/>
    <w:rsid w:val="0064498B"/>
    <w:rsid w:val="008B4F5E"/>
    <w:rsid w:val="008D08FF"/>
    <w:rsid w:val="00970777"/>
    <w:rsid w:val="00A60319"/>
    <w:rsid w:val="00AF5624"/>
    <w:rsid w:val="00CF4831"/>
    <w:rsid w:val="00D61F57"/>
    <w:rsid w:val="00D86A73"/>
    <w:rsid w:val="00E424CB"/>
    <w:rsid w:val="00EA1C99"/>
    <w:rsid w:val="00F54BB6"/>
    <w:rsid w:val="00F7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0600E"/>
  <w15:chartTrackingRefBased/>
  <w15:docId w15:val="{65585D5D-250E-9041-B986-CEA01FF1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0319"/>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A60319"/>
  </w:style>
  <w:style w:type="character" w:customStyle="1" w:styleId="eop">
    <w:name w:val="eop"/>
    <w:basedOn w:val="DefaultParagraphFont"/>
    <w:rsid w:val="00A60319"/>
  </w:style>
  <w:style w:type="paragraph" w:styleId="Header">
    <w:name w:val="header"/>
    <w:basedOn w:val="Normal"/>
    <w:link w:val="HeaderChar"/>
    <w:uiPriority w:val="99"/>
    <w:unhideWhenUsed/>
    <w:rsid w:val="00A60319"/>
    <w:pPr>
      <w:tabs>
        <w:tab w:val="center" w:pos="4680"/>
        <w:tab w:val="right" w:pos="9360"/>
      </w:tabs>
    </w:pPr>
  </w:style>
  <w:style w:type="character" w:customStyle="1" w:styleId="HeaderChar">
    <w:name w:val="Header Char"/>
    <w:basedOn w:val="DefaultParagraphFont"/>
    <w:link w:val="Header"/>
    <w:uiPriority w:val="99"/>
    <w:rsid w:val="00A60319"/>
  </w:style>
  <w:style w:type="paragraph" w:styleId="Footer">
    <w:name w:val="footer"/>
    <w:basedOn w:val="Normal"/>
    <w:link w:val="FooterChar"/>
    <w:uiPriority w:val="99"/>
    <w:unhideWhenUsed/>
    <w:rsid w:val="00A60319"/>
    <w:pPr>
      <w:tabs>
        <w:tab w:val="center" w:pos="4680"/>
        <w:tab w:val="right" w:pos="9360"/>
      </w:tabs>
    </w:pPr>
  </w:style>
  <w:style w:type="character" w:customStyle="1" w:styleId="FooterChar">
    <w:name w:val="Footer Char"/>
    <w:basedOn w:val="DefaultParagraphFont"/>
    <w:link w:val="Footer"/>
    <w:uiPriority w:val="99"/>
    <w:rsid w:val="00A60319"/>
  </w:style>
  <w:style w:type="character" w:customStyle="1" w:styleId="apple-converted-space">
    <w:name w:val="apple-converted-space"/>
    <w:basedOn w:val="DefaultParagraphFont"/>
    <w:rsid w:val="005E0DBF"/>
  </w:style>
  <w:style w:type="character" w:styleId="Hyperlink">
    <w:name w:val="Hyperlink"/>
    <w:basedOn w:val="DefaultParagraphFont"/>
    <w:uiPriority w:val="99"/>
    <w:unhideWhenUsed/>
    <w:rsid w:val="003B35A3"/>
    <w:rPr>
      <w:color w:val="0563C1" w:themeColor="hyperlink"/>
      <w:u w:val="single"/>
    </w:rPr>
  </w:style>
  <w:style w:type="character" w:styleId="UnresolvedMention">
    <w:name w:val="Unresolved Mention"/>
    <w:basedOn w:val="DefaultParagraphFont"/>
    <w:uiPriority w:val="99"/>
    <w:semiHidden/>
    <w:unhideWhenUsed/>
    <w:rsid w:val="003B35A3"/>
    <w:rPr>
      <w:color w:val="605E5C"/>
      <w:shd w:val="clear" w:color="auto" w:fill="E1DFDD"/>
    </w:rPr>
  </w:style>
  <w:style w:type="paragraph" w:styleId="Revision">
    <w:name w:val="Revision"/>
    <w:hidden/>
    <w:uiPriority w:val="99"/>
    <w:semiHidden/>
    <w:rsid w:val="00970777"/>
  </w:style>
  <w:style w:type="character" w:styleId="CommentReference">
    <w:name w:val="annotation reference"/>
    <w:basedOn w:val="DefaultParagraphFont"/>
    <w:uiPriority w:val="99"/>
    <w:semiHidden/>
    <w:unhideWhenUsed/>
    <w:rsid w:val="00970777"/>
    <w:rPr>
      <w:sz w:val="16"/>
      <w:szCs w:val="16"/>
    </w:rPr>
  </w:style>
  <w:style w:type="paragraph" w:styleId="CommentText">
    <w:name w:val="annotation text"/>
    <w:basedOn w:val="Normal"/>
    <w:link w:val="CommentTextChar"/>
    <w:uiPriority w:val="99"/>
    <w:semiHidden/>
    <w:unhideWhenUsed/>
    <w:rsid w:val="00970777"/>
    <w:rPr>
      <w:sz w:val="20"/>
      <w:szCs w:val="20"/>
    </w:rPr>
  </w:style>
  <w:style w:type="character" w:customStyle="1" w:styleId="CommentTextChar">
    <w:name w:val="Comment Text Char"/>
    <w:basedOn w:val="DefaultParagraphFont"/>
    <w:link w:val="CommentText"/>
    <w:uiPriority w:val="99"/>
    <w:semiHidden/>
    <w:rsid w:val="00970777"/>
    <w:rPr>
      <w:sz w:val="20"/>
      <w:szCs w:val="20"/>
    </w:rPr>
  </w:style>
  <w:style w:type="paragraph" w:styleId="CommentSubject">
    <w:name w:val="annotation subject"/>
    <w:basedOn w:val="CommentText"/>
    <w:next w:val="CommentText"/>
    <w:link w:val="CommentSubjectChar"/>
    <w:uiPriority w:val="99"/>
    <w:semiHidden/>
    <w:unhideWhenUsed/>
    <w:rsid w:val="00970777"/>
    <w:rPr>
      <w:b/>
      <w:bCs/>
    </w:rPr>
  </w:style>
  <w:style w:type="character" w:customStyle="1" w:styleId="CommentSubjectChar">
    <w:name w:val="Comment Subject Char"/>
    <w:basedOn w:val="CommentTextChar"/>
    <w:link w:val="CommentSubject"/>
    <w:uiPriority w:val="99"/>
    <w:semiHidden/>
    <w:rsid w:val="009707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57589">
      <w:bodyDiv w:val="1"/>
      <w:marLeft w:val="0"/>
      <w:marRight w:val="0"/>
      <w:marTop w:val="0"/>
      <w:marBottom w:val="0"/>
      <w:divBdr>
        <w:top w:val="none" w:sz="0" w:space="0" w:color="auto"/>
        <w:left w:val="none" w:sz="0" w:space="0" w:color="auto"/>
        <w:bottom w:val="none" w:sz="0" w:space="0" w:color="auto"/>
        <w:right w:val="none" w:sz="0" w:space="0" w:color="auto"/>
      </w:divBdr>
      <w:divsChild>
        <w:div w:id="802769867">
          <w:marLeft w:val="0"/>
          <w:marRight w:val="0"/>
          <w:marTop w:val="0"/>
          <w:marBottom w:val="0"/>
          <w:divBdr>
            <w:top w:val="none" w:sz="0" w:space="0" w:color="auto"/>
            <w:left w:val="none" w:sz="0" w:space="0" w:color="auto"/>
            <w:bottom w:val="none" w:sz="0" w:space="0" w:color="auto"/>
            <w:right w:val="none" w:sz="0" w:space="0" w:color="auto"/>
          </w:divBdr>
        </w:div>
        <w:div w:id="1220359352">
          <w:marLeft w:val="0"/>
          <w:marRight w:val="0"/>
          <w:marTop w:val="0"/>
          <w:marBottom w:val="0"/>
          <w:divBdr>
            <w:top w:val="none" w:sz="0" w:space="0" w:color="auto"/>
            <w:left w:val="none" w:sz="0" w:space="0" w:color="auto"/>
            <w:bottom w:val="none" w:sz="0" w:space="0" w:color="auto"/>
            <w:right w:val="none" w:sz="0" w:space="0" w:color="auto"/>
          </w:divBdr>
        </w:div>
        <w:div w:id="408507497">
          <w:marLeft w:val="0"/>
          <w:marRight w:val="0"/>
          <w:marTop w:val="0"/>
          <w:marBottom w:val="0"/>
          <w:divBdr>
            <w:top w:val="none" w:sz="0" w:space="0" w:color="auto"/>
            <w:left w:val="none" w:sz="0" w:space="0" w:color="auto"/>
            <w:bottom w:val="none" w:sz="0" w:space="0" w:color="auto"/>
            <w:right w:val="none" w:sz="0" w:space="0" w:color="auto"/>
          </w:divBdr>
        </w:div>
        <w:div w:id="1341927289">
          <w:marLeft w:val="0"/>
          <w:marRight w:val="0"/>
          <w:marTop w:val="0"/>
          <w:marBottom w:val="0"/>
          <w:divBdr>
            <w:top w:val="none" w:sz="0" w:space="0" w:color="auto"/>
            <w:left w:val="none" w:sz="0" w:space="0" w:color="auto"/>
            <w:bottom w:val="none" w:sz="0" w:space="0" w:color="auto"/>
            <w:right w:val="none" w:sz="0" w:space="0" w:color="auto"/>
          </w:divBdr>
        </w:div>
        <w:div w:id="1342471202">
          <w:marLeft w:val="0"/>
          <w:marRight w:val="0"/>
          <w:marTop w:val="0"/>
          <w:marBottom w:val="0"/>
          <w:divBdr>
            <w:top w:val="none" w:sz="0" w:space="0" w:color="auto"/>
            <w:left w:val="none" w:sz="0" w:space="0" w:color="auto"/>
            <w:bottom w:val="none" w:sz="0" w:space="0" w:color="auto"/>
            <w:right w:val="none" w:sz="0" w:space="0" w:color="auto"/>
          </w:divBdr>
        </w:div>
        <w:div w:id="1406756180">
          <w:marLeft w:val="0"/>
          <w:marRight w:val="0"/>
          <w:marTop w:val="0"/>
          <w:marBottom w:val="0"/>
          <w:divBdr>
            <w:top w:val="none" w:sz="0" w:space="0" w:color="auto"/>
            <w:left w:val="none" w:sz="0" w:space="0" w:color="auto"/>
            <w:bottom w:val="none" w:sz="0" w:space="0" w:color="auto"/>
            <w:right w:val="none" w:sz="0" w:space="0" w:color="auto"/>
          </w:divBdr>
        </w:div>
        <w:div w:id="1659504352">
          <w:marLeft w:val="0"/>
          <w:marRight w:val="0"/>
          <w:marTop w:val="0"/>
          <w:marBottom w:val="0"/>
          <w:divBdr>
            <w:top w:val="none" w:sz="0" w:space="0" w:color="auto"/>
            <w:left w:val="none" w:sz="0" w:space="0" w:color="auto"/>
            <w:bottom w:val="none" w:sz="0" w:space="0" w:color="auto"/>
            <w:right w:val="none" w:sz="0" w:space="0" w:color="auto"/>
          </w:divBdr>
        </w:div>
        <w:div w:id="1007515659">
          <w:marLeft w:val="0"/>
          <w:marRight w:val="0"/>
          <w:marTop w:val="0"/>
          <w:marBottom w:val="0"/>
          <w:divBdr>
            <w:top w:val="none" w:sz="0" w:space="0" w:color="auto"/>
            <w:left w:val="none" w:sz="0" w:space="0" w:color="auto"/>
            <w:bottom w:val="none" w:sz="0" w:space="0" w:color="auto"/>
            <w:right w:val="none" w:sz="0" w:space="0" w:color="auto"/>
          </w:divBdr>
        </w:div>
        <w:div w:id="1793549333">
          <w:marLeft w:val="0"/>
          <w:marRight w:val="0"/>
          <w:marTop w:val="0"/>
          <w:marBottom w:val="0"/>
          <w:divBdr>
            <w:top w:val="none" w:sz="0" w:space="0" w:color="auto"/>
            <w:left w:val="none" w:sz="0" w:space="0" w:color="auto"/>
            <w:bottom w:val="none" w:sz="0" w:space="0" w:color="auto"/>
            <w:right w:val="none" w:sz="0" w:space="0" w:color="auto"/>
          </w:divBdr>
        </w:div>
        <w:div w:id="259527454">
          <w:marLeft w:val="0"/>
          <w:marRight w:val="0"/>
          <w:marTop w:val="0"/>
          <w:marBottom w:val="0"/>
          <w:divBdr>
            <w:top w:val="none" w:sz="0" w:space="0" w:color="auto"/>
            <w:left w:val="none" w:sz="0" w:space="0" w:color="auto"/>
            <w:bottom w:val="none" w:sz="0" w:space="0" w:color="auto"/>
            <w:right w:val="none" w:sz="0" w:space="0" w:color="auto"/>
          </w:divBdr>
        </w:div>
        <w:div w:id="1947420926">
          <w:marLeft w:val="0"/>
          <w:marRight w:val="0"/>
          <w:marTop w:val="0"/>
          <w:marBottom w:val="0"/>
          <w:divBdr>
            <w:top w:val="none" w:sz="0" w:space="0" w:color="auto"/>
            <w:left w:val="none" w:sz="0" w:space="0" w:color="auto"/>
            <w:bottom w:val="none" w:sz="0" w:space="0" w:color="auto"/>
            <w:right w:val="none" w:sz="0" w:space="0" w:color="auto"/>
          </w:divBdr>
        </w:div>
        <w:div w:id="1421827150">
          <w:marLeft w:val="0"/>
          <w:marRight w:val="0"/>
          <w:marTop w:val="0"/>
          <w:marBottom w:val="0"/>
          <w:divBdr>
            <w:top w:val="none" w:sz="0" w:space="0" w:color="auto"/>
            <w:left w:val="none" w:sz="0" w:space="0" w:color="auto"/>
            <w:bottom w:val="none" w:sz="0" w:space="0" w:color="auto"/>
            <w:right w:val="none" w:sz="0" w:space="0" w:color="auto"/>
          </w:divBdr>
        </w:div>
        <w:div w:id="1255358041">
          <w:marLeft w:val="0"/>
          <w:marRight w:val="0"/>
          <w:marTop w:val="0"/>
          <w:marBottom w:val="0"/>
          <w:divBdr>
            <w:top w:val="none" w:sz="0" w:space="0" w:color="auto"/>
            <w:left w:val="none" w:sz="0" w:space="0" w:color="auto"/>
            <w:bottom w:val="none" w:sz="0" w:space="0" w:color="auto"/>
            <w:right w:val="none" w:sz="0" w:space="0" w:color="auto"/>
          </w:divBdr>
        </w:div>
        <w:div w:id="184296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llory.d@musicforal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stival.musicforall.org/2024schedul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lloryduncan/Library/Group%20Containers/UBF8T346G9.Office/User%20Content.localized/Templates.localized/Press%20Release%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 2024.dotx</Template>
  <TotalTime>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Duncan</dc:creator>
  <cp:keywords/>
  <dc:description/>
  <cp:lastModifiedBy>Haley Mack</cp:lastModifiedBy>
  <cp:revision>2</cp:revision>
  <cp:lastPrinted>2024-03-18T13:39:00Z</cp:lastPrinted>
  <dcterms:created xsi:type="dcterms:W3CDTF">2024-03-18T13:40:00Z</dcterms:created>
  <dcterms:modified xsi:type="dcterms:W3CDTF">2024-03-18T13:40:00Z</dcterms:modified>
</cp:coreProperties>
</file>