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5248C06" wp14:paraId="5FF5323B" wp14:textId="4E397272">
      <w:pPr>
        <w:spacing w:before="0" w:beforeAutospacing="off" w:after="0" w:afterAutospacing="off"/>
        <w:jc w:val="center"/>
      </w:pPr>
      <w:r w:rsidR="4D779639">
        <w:drawing>
          <wp:inline xmlns:wp14="http://schemas.microsoft.com/office/word/2010/wordprocessingDrawing" wp14:editId="45486AA4" wp14:anchorId="59BFE58D">
            <wp:extent cx="5943600" cy="3343275"/>
            <wp:effectExtent l="0" t="0" r="0" b="0"/>
            <wp:docPr id="5656790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65679044" name=""/>
                    <pic:cNvPicPr/>
                  </pic:nvPicPr>
                  <pic:blipFill>
                    <a:blip xmlns:r="http://schemas.openxmlformats.org/officeDocument/2006/relationships" r:embed="rId1200450150">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7D76860B" wp14:paraId="757A980A" wp14:textId="237657DF">
      <w:pPr>
        <w:spacing w:before="0" w:beforeAutospacing="off" w:after="0" w:afterAutospacing="off"/>
        <w:jc w:val="center"/>
        <w:rPr>
          <w:rFonts w:ascii="Arial" w:hAnsi="Arial" w:eastAsia="Arial" w:cs="Arial"/>
          <w:noProof w:val="0"/>
          <w:sz w:val="40"/>
          <w:szCs w:val="40"/>
          <w:lang w:val="en-US"/>
        </w:rPr>
      </w:pPr>
      <w:r w:rsidRPr="7D76860B" w:rsidR="4D779639">
        <w:rPr>
          <w:rFonts w:ascii="Arial" w:hAnsi="Arial" w:eastAsia="Arial" w:cs="Arial"/>
          <w:noProof w:val="0"/>
          <w:sz w:val="40"/>
          <w:szCs w:val="40"/>
          <w:lang w:val="en-US"/>
        </w:rPr>
        <w:t xml:space="preserve">2025 Bands of America Regional Championship is in </w:t>
      </w:r>
      <w:r w:rsidRPr="7D76860B" w:rsidR="4D779639">
        <w:rPr>
          <w:rFonts w:ascii="Arial" w:hAnsi="Arial" w:eastAsia="Arial" w:cs="Arial"/>
          <w:noProof w:val="0"/>
          <w:sz w:val="40"/>
          <w:szCs w:val="40"/>
          <w:lang w:val="en-US"/>
        </w:rPr>
        <w:t>Iowa Colony, Texas, on Oct. 4</w:t>
      </w:r>
      <w:r w:rsidRPr="7D76860B" w:rsidR="4D779639">
        <w:rPr>
          <w:rFonts w:ascii="Arial" w:hAnsi="Arial" w:eastAsia="Arial" w:cs="Arial"/>
          <w:noProof w:val="0"/>
          <w:sz w:val="40"/>
          <w:szCs w:val="40"/>
          <w:lang w:val="en-US"/>
        </w:rPr>
        <w:t>.</w:t>
      </w:r>
    </w:p>
    <w:p xmlns:wp14="http://schemas.microsoft.com/office/word/2010/wordml" w:rsidP="7D76860B" wp14:paraId="5AA72E2E" wp14:textId="241CC4D7">
      <w:pPr>
        <w:spacing w:before="0" w:beforeAutospacing="off" w:after="0" w:afterAutospacing="off"/>
        <w:jc w:val="center"/>
        <w:rPr>
          <w:rFonts w:ascii="Arial" w:hAnsi="Arial" w:eastAsia="Arial" w:cs="Arial"/>
          <w:i w:val="1"/>
          <w:iCs w:val="1"/>
          <w:noProof w:val="0"/>
          <w:sz w:val="22"/>
          <w:szCs w:val="22"/>
          <w:lang w:val="en-US"/>
        </w:rPr>
      </w:pPr>
      <w:r w:rsidRPr="7D76860B" w:rsidR="4D779639">
        <w:rPr>
          <w:rFonts w:ascii="Arial" w:hAnsi="Arial" w:eastAsia="Arial" w:cs="Arial"/>
          <w:i w:val="1"/>
          <w:iCs w:val="1"/>
          <w:noProof w:val="0"/>
          <w:sz w:val="24"/>
          <w:szCs w:val="24"/>
          <w:lang w:val="en-US"/>
        </w:rPr>
        <w:t>29</w:t>
      </w:r>
      <w:r w:rsidRPr="7D76860B" w:rsidR="4D779639">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7D76860B" wp14:paraId="6CBAEB06" wp14:textId="53395A9C">
      <w:pPr>
        <w:spacing w:before="0" w:beforeAutospacing="off" w:after="0" w:afterAutospacing="off"/>
        <w:jc w:val="center"/>
        <w:rPr>
          <w:rFonts w:ascii="Arial" w:hAnsi="Arial" w:eastAsia="Arial" w:cs="Arial"/>
          <w:i w:val="1"/>
          <w:iCs w:val="1"/>
          <w:noProof w:val="0"/>
          <w:sz w:val="32"/>
          <w:szCs w:val="32"/>
          <w:lang w:val="en-US"/>
        </w:rPr>
      </w:pPr>
      <w:r w:rsidRPr="7D76860B" w:rsidR="4D779639">
        <w:rPr>
          <w:rFonts w:ascii="Arial" w:hAnsi="Arial" w:eastAsia="Arial" w:cs="Arial"/>
          <w:i w:val="1"/>
          <w:iCs w:val="1"/>
          <w:noProof w:val="0"/>
          <w:sz w:val="32"/>
          <w:szCs w:val="32"/>
          <w:lang w:val="en-US"/>
        </w:rPr>
        <w:t xml:space="preserve"> </w:t>
      </w:r>
    </w:p>
    <w:p xmlns:wp14="http://schemas.microsoft.com/office/word/2010/wordml" w:rsidP="7D76860B" wp14:paraId="63E40390" wp14:textId="7218F07E">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IOWA COLONY, TEXAS</w:t>
      </w:r>
      <w:r w:rsidRPr="7D76860B" w:rsidR="4D779639">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7D76860B" w:rsidR="4D779639">
        <w:rPr>
          <w:rFonts w:ascii="Times New Roman" w:hAnsi="Times New Roman" w:eastAsia="Times New Roman" w:cs="Times New Roman"/>
          <w:noProof w:val="0"/>
          <w:sz w:val="24"/>
          <w:szCs w:val="24"/>
          <w:lang w:val="en-US"/>
        </w:rPr>
        <w:t>South Houston Regional</w:t>
      </w:r>
      <w:r w:rsidRPr="7D76860B" w:rsidR="4D779639">
        <w:rPr>
          <w:rFonts w:ascii="Times New Roman" w:hAnsi="Times New Roman" w:eastAsia="Times New Roman" w:cs="Times New Roman"/>
          <w:noProof w:val="0"/>
          <w:sz w:val="24"/>
          <w:szCs w:val="24"/>
          <w:lang w:val="en-US"/>
        </w:rPr>
        <w:t xml:space="preserve">, presented by Yamaha, Saturday, </w:t>
      </w:r>
      <w:r w:rsidRPr="7D76860B" w:rsidR="4D779639">
        <w:rPr>
          <w:rFonts w:ascii="Times New Roman" w:hAnsi="Times New Roman" w:eastAsia="Times New Roman" w:cs="Times New Roman"/>
          <w:noProof w:val="0"/>
          <w:sz w:val="24"/>
          <w:szCs w:val="24"/>
          <w:lang w:val="en-US"/>
        </w:rPr>
        <w:t>Oct. 4 at Alvin ISD Freedom Field</w:t>
      </w:r>
      <w:r w:rsidRPr="7D76860B" w:rsidR="4D779639">
        <w:rPr>
          <w:rFonts w:ascii="Times New Roman" w:hAnsi="Times New Roman" w:eastAsia="Times New Roman" w:cs="Times New Roman"/>
          <w:noProof w:val="0"/>
          <w:sz w:val="24"/>
          <w:szCs w:val="24"/>
          <w:lang w:val="en-US"/>
        </w:rPr>
        <w:t>.</w:t>
      </w:r>
    </w:p>
    <w:p xmlns:wp14="http://schemas.microsoft.com/office/word/2010/wordml" w:rsidP="7D76860B" wp14:paraId="310D27E9" wp14:textId="386010E7">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6576647C" wp14:paraId="5AFEED45" wp14:textId="257BC8ED">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Bands from across Texas will compete. Bands of America Championships are the nation’s premier marching band events, </w:t>
      </w:r>
      <w:r w:rsidRPr="7D76860B" w:rsidR="4D779639">
        <w:rPr>
          <w:rFonts w:ascii="Times New Roman" w:hAnsi="Times New Roman" w:eastAsia="Times New Roman" w:cs="Times New Roman"/>
          <w:noProof w:val="0"/>
          <w:sz w:val="24"/>
          <w:szCs w:val="24"/>
          <w:lang w:val="en-US"/>
        </w:rPr>
        <w:t>showcasing</w:t>
      </w:r>
      <w:r w:rsidRPr="7D76860B" w:rsidR="4D779639">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7D76860B" wp14:paraId="6BA7A436" wp14:textId="2C3BF1C0">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7D76860B" wp14:paraId="0AD9646D" wp14:textId="15AFFE9C">
      <w:pPr>
        <w:spacing w:before="0" w:beforeAutospacing="off" w:after="0" w:afterAutospacing="off" w:line="257" w:lineRule="auto"/>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This event is hosted by </w:t>
      </w:r>
      <w:r w:rsidRPr="7D76860B" w:rsidR="4D779639">
        <w:rPr>
          <w:rFonts w:ascii="Times New Roman" w:hAnsi="Times New Roman" w:eastAsia="Times New Roman" w:cs="Times New Roman"/>
          <w:noProof w:val="0"/>
          <w:sz w:val="24"/>
          <w:szCs w:val="24"/>
          <w:lang w:val="en-US"/>
        </w:rPr>
        <w:t>Alvin ISD Band Boosters.</w:t>
      </w:r>
    </w:p>
    <w:p xmlns:wp14="http://schemas.microsoft.com/office/word/2010/wordml" w:rsidP="7D76860B" wp14:paraId="623D5789" wp14:textId="54BCD31E">
      <w:pPr>
        <w:spacing w:before="0" w:beforeAutospacing="off" w:after="0" w:afterAutospacing="off" w:line="257" w:lineRule="auto"/>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6576647C" wp14:paraId="285BC4C6" wp14:textId="1C98809B">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7D76860B" w:rsidR="4D779639">
        <w:rPr>
          <w:rFonts w:ascii="Times New Roman" w:hAnsi="Times New Roman" w:eastAsia="Times New Roman" w:cs="Times New Roman"/>
          <w:noProof w:val="0"/>
          <w:color w:val="000000" w:themeColor="text1" w:themeTint="FF" w:themeShade="FF"/>
          <w:sz w:val="24"/>
          <w:szCs w:val="24"/>
          <w:lang w:val="en-US"/>
        </w:rPr>
        <w:t>Prairie View A&amp;M University Marching Storm</w:t>
      </w:r>
      <w:r w:rsidRPr="7D76860B" w:rsidR="4D779639">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7D76860B" w:rsidR="4D779639">
        <w:rPr>
          <w:rFonts w:ascii="Times New Roman" w:hAnsi="Times New Roman" w:eastAsia="Times New Roman" w:cs="Times New Roman"/>
          <w:noProof w:val="0"/>
          <w:color w:val="000000" w:themeColor="text1" w:themeTint="FF" w:themeShade="FF"/>
          <w:sz w:val="24"/>
          <w:szCs w:val="24"/>
          <w:lang w:val="en-US"/>
        </w:rPr>
        <w:t xml:space="preserve">4:15 </w:t>
      </w:r>
      <w:r w:rsidRPr="7D76860B" w:rsidR="4D779639">
        <w:rPr>
          <w:rFonts w:ascii="Times New Roman" w:hAnsi="Times New Roman" w:eastAsia="Times New Roman" w:cs="Times New Roman"/>
          <w:noProof w:val="0"/>
          <w:color w:val="000000" w:themeColor="text1" w:themeTint="FF" w:themeShade="FF"/>
          <w:sz w:val="24"/>
          <w:szCs w:val="24"/>
          <w:lang w:val="en-US"/>
        </w:rPr>
        <w:t>p.m.</w:t>
      </w:r>
    </w:p>
    <w:p xmlns:wp14="http://schemas.microsoft.com/office/word/2010/wordml" w:rsidP="7D76860B" wp14:paraId="276C3B57" wp14:textId="0A46FCFC">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55248C06" wp14:paraId="0BA9AA90" wp14:textId="6FEB2D39">
      <w:pPr>
        <w:spacing w:before="0" w:beforeAutospacing="off" w:after="0" w:afterAutospacing="off"/>
      </w:pPr>
      <w:r w:rsidRPr="7D76860B" w:rsidR="4D779639">
        <w:rPr>
          <w:rFonts w:ascii="Times New Roman" w:hAnsi="Times New Roman" w:eastAsia="Times New Roman" w:cs="Times New Roman"/>
          <w:noProof w:val="0"/>
          <w:sz w:val="24"/>
          <w:szCs w:val="24"/>
          <w:lang w:val="en-US"/>
        </w:rPr>
        <w:t xml:space="preserve">For a look at the full schedule of bands, </w:t>
      </w:r>
      <w:hyperlink r:id="R5f09527737414f49">
        <w:r w:rsidRPr="7D76860B" w:rsidR="4D779639">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7D76860B" wp14:paraId="04FE8423" wp14:textId="12245908">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6576647C" wp14:paraId="59B0B489" wp14:textId="6D01486C">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Bands take the field for preliminary competition performances at </w:t>
      </w:r>
      <w:r w:rsidRPr="7D76860B" w:rsidR="4D779639">
        <w:rPr>
          <w:rFonts w:ascii="Times New Roman" w:hAnsi="Times New Roman" w:eastAsia="Times New Roman" w:cs="Times New Roman"/>
          <w:noProof w:val="0"/>
          <w:sz w:val="24"/>
          <w:szCs w:val="24"/>
          <w:lang w:val="en-US"/>
        </w:rPr>
        <w:t xml:space="preserve">7:45 a.m. </w:t>
      </w:r>
      <w:r w:rsidRPr="7D76860B" w:rsidR="4D779639">
        <w:rPr>
          <w:rFonts w:ascii="Times New Roman" w:hAnsi="Times New Roman" w:eastAsia="Times New Roman" w:cs="Times New Roman"/>
          <w:noProof w:val="0"/>
          <w:sz w:val="24"/>
          <w:szCs w:val="24"/>
          <w:lang w:val="en-US"/>
        </w:rPr>
        <w:t xml:space="preserve">Gates will open to the public at </w:t>
      </w:r>
      <w:r w:rsidRPr="7D76860B" w:rsidR="4D779639">
        <w:rPr>
          <w:rFonts w:ascii="Times New Roman" w:hAnsi="Times New Roman" w:eastAsia="Times New Roman" w:cs="Times New Roman"/>
          <w:noProof w:val="0"/>
          <w:sz w:val="24"/>
          <w:szCs w:val="24"/>
          <w:lang w:val="en-US"/>
        </w:rPr>
        <w:t xml:space="preserve">7:15 </w:t>
      </w:r>
      <w:r w:rsidRPr="7D76860B" w:rsidR="4D779639">
        <w:rPr>
          <w:rFonts w:ascii="Times New Roman" w:hAnsi="Times New Roman" w:eastAsia="Times New Roman" w:cs="Times New Roman"/>
          <w:noProof w:val="0"/>
          <w:sz w:val="24"/>
          <w:szCs w:val="24"/>
          <w:lang w:val="en-US"/>
        </w:rPr>
        <w:t>a.m.</w:t>
      </w:r>
      <w:r w:rsidRPr="7D76860B" w:rsidR="4D779639">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7D76860B" wp14:paraId="207B2E08" wp14:textId="26A89B8D">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6576647C" wp14:paraId="5A6483F2" wp14:textId="224E8F17">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Performances will be evaluated by a panel of nationally recognized music educators and marching band experts. The 12 highest-scoring bands will advance to the evening finals with the top-scoring band named champion at the end of the night. The first competing finalist band is at 7:30 p</w:t>
      </w:r>
      <w:r w:rsidRPr="7D76860B" w:rsidR="4D779639">
        <w:rPr>
          <w:rFonts w:ascii="Times New Roman" w:hAnsi="Times New Roman" w:eastAsia="Times New Roman" w:cs="Times New Roman"/>
          <w:noProof w:val="0"/>
          <w:sz w:val="24"/>
          <w:szCs w:val="24"/>
          <w:lang w:val="en-US"/>
        </w:rPr>
        <w:t>.</w:t>
      </w:r>
      <w:r w:rsidRPr="7D76860B" w:rsidR="4D779639">
        <w:rPr>
          <w:rFonts w:ascii="Times New Roman" w:hAnsi="Times New Roman" w:eastAsia="Times New Roman" w:cs="Times New Roman"/>
          <w:noProof w:val="0"/>
          <w:sz w:val="24"/>
          <w:szCs w:val="24"/>
          <w:lang w:val="en-US"/>
        </w:rPr>
        <w:t>m</w:t>
      </w:r>
      <w:r w:rsidRPr="7D76860B" w:rsidR="4D779639">
        <w:rPr>
          <w:rFonts w:ascii="Times New Roman" w:hAnsi="Times New Roman" w:eastAsia="Times New Roman" w:cs="Times New Roman"/>
          <w:noProof w:val="0"/>
          <w:sz w:val="24"/>
          <w:szCs w:val="24"/>
          <w:lang w:val="en-US"/>
        </w:rPr>
        <w:t>.</w:t>
      </w:r>
      <w:r w:rsidRPr="7D76860B" w:rsidR="4D779639">
        <w:rPr>
          <w:rFonts w:ascii="Times New Roman" w:hAnsi="Times New Roman" w:eastAsia="Times New Roman" w:cs="Times New Roman"/>
          <w:noProof w:val="0"/>
          <w:sz w:val="24"/>
          <w:szCs w:val="24"/>
          <w:lang w:val="en-US"/>
        </w:rPr>
        <w:t xml:space="preserve"> with gates opening at </w:t>
      </w:r>
      <w:r w:rsidRPr="7D76860B" w:rsidR="4D779639">
        <w:rPr>
          <w:rFonts w:ascii="Times New Roman" w:hAnsi="Times New Roman" w:eastAsia="Times New Roman" w:cs="Times New Roman"/>
          <w:noProof w:val="0"/>
          <w:sz w:val="24"/>
          <w:szCs w:val="24"/>
          <w:lang w:val="en-US"/>
        </w:rPr>
        <w:t>6:30 p.m.</w:t>
      </w:r>
    </w:p>
    <w:p xmlns:wp14="http://schemas.microsoft.com/office/word/2010/wordml" w:rsidP="7D76860B" wp14:paraId="43082D1E" wp14:textId="7FE38E13">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7D76860B" wp14:paraId="5AC9CD26" wp14:textId="7E24C867">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7D76860B" wp14:paraId="2AC3F039" wp14:textId="44CD2128">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55248C06" wp14:paraId="6CADE61C" wp14:textId="7747AE55">
      <w:pPr>
        <w:spacing w:before="0" w:beforeAutospacing="off" w:after="0" w:afterAutospacing="off" w:line="257" w:lineRule="auto"/>
      </w:pPr>
      <w:r w:rsidRPr="7D76860B" w:rsidR="4D779639">
        <w:rPr>
          <w:rFonts w:ascii="Times New Roman" w:hAnsi="Times New Roman" w:eastAsia="Times New Roman" w:cs="Times New Roman"/>
          <w:noProof w:val="0"/>
          <w:sz w:val="24"/>
          <w:szCs w:val="24"/>
          <w:lang w:val="en-US"/>
        </w:rPr>
        <w:t>Music for All is celebrating its 50</w:t>
      </w:r>
      <w:r w:rsidRPr="7D76860B" w:rsidR="4D779639">
        <w:rPr>
          <w:rFonts w:ascii="Times New Roman" w:hAnsi="Times New Roman" w:eastAsia="Times New Roman" w:cs="Times New Roman"/>
          <w:noProof w:val="0"/>
          <w:sz w:val="24"/>
          <w:szCs w:val="24"/>
          <w:vertAlign w:val="superscript"/>
          <w:lang w:val="en-US"/>
        </w:rPr>
        <w:t>th</w:t>
      </w:r>
      <w:r w:rsidRPr="7D76860B" w:rsidR="4D779639">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7544ad2c3f464408">
        <w:r w:rsidRPr="7D76860B" w:rsidR="4D779639">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7D76860B" wp14:paraId="0D3746E9" wp14:textId="2AD3407E">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7D76860B" wp14:paraId="5F478D84" wp14:textId="5B40A8FA">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7D76860B" w:rsidR="4D779639">
        <w:rPr>
          <w:rFonts w:ascii="Times New Roman" w:hAnsi="Times New Roman" w:eastAsia="Times New Roman" w:cs="Times New Roman"/>
          <w:b w:val="1"/>
          <w:bCs w:val="1"/>
          <w:noProof w:val="0"/>
          <w:sz w:val="24"/>
          <w:szCs w:val="24"/>
          <w:u w:val="single"/>
          <w:lang w:val="en-US"/>
        </w:rPr>
        <w:t>Tickets</w:t>
      </w:r>
    </w:p>
    <w:p xmlns:wp14="http://schemas.microsoft.com/office/word/2010/wordml" w:rsidP="7D76860B" wp14:paraId="0D7B5A94" wp14:textId="0CB43FD0">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7D76860B" wp14:paraId="232811D9" wp14:textId="3784FA7C">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f6668fdbf3bd40a2">
        <w:r w:rsidRPr="7D76860B" w:rsidR="4D779639">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7D76860B" w:rsidR="4D779639">
        <w:rPr>
          <w:rFonts w:ascii="Times New Roman" w:hAnsi="Times New Roman" w:eastAsia="Times New Roman" w:cs="Times New Roman"/>
          <w:noProof w:val="0"/>
          <w:sz w:val="24"/>
          <w:szCs w:val="24"/>
          <w:lang w:val="en-US"/>
        </w:rPr>
        <w:t>.</w:t>
      </w:r>
    </w:p>
    <w:p xmlns:wp14="http://schemas.microsoft.com/office/word/2010/wordml" w:rsidP="7D76860B" wp14:paraId="5A7FDA16" wp14:textId="566C5DB2">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7D76860B" wp14:paraId="7831AA31" wp14:textId="55F82C93">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7D76860B" wp14:paraId="3995FCC8" wp14:textId="0ADD7D43">
      <w:pPr>
        <w:spacing w:before="0" w:beforeAutospacing="off" w:after="0" w:afterAutospacing="off"/>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7D76860B" wp14:paraId="30BDFD5D" wp14:textId="052BAE63">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7D76860B" wp14:paraId="0CD91DFE" wp14:textId="724E6367">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D76860B" wp14:paraId="13EC04E1" wp14:textId="2339E7AE">
      <w:pPr>
        <w:spacing w:before="0" w:beforeAutospacing="off" w:after="0" w:afterAutospacing="off"/>
        <w:jc w:val="center"/>
        <w:rPr>
          <w:rFonts w:ascii="Times New Roman" w:hAnsi="Times New Roman" w:eastAsia="Times New Roman" w:cs="Times New Roman"/>
          <w:noProof w:val="0"/>
          <w:sz w:val="24"/>
          <w:szCs w:val="24"/>
          <w:lang w:val="en-US"/>
        </w:rPr>
      </w:pPr>
      <w:r w:rsidRPr="7D76860B" w:rsidR="4D779639">
        <w:rPr>
          <w:rFonts w:ascii="Times New Roman" w:hAnsi="Times New Roman" w:eastAsia="Times New Roman" w:cs="Times New Roman"/>
          <w:noProof w:val="0"/>
          <w:sz w:val="24"/>
          <w:szCs w:val="24"/>
          <w:lang w:val="en-US"/>
        </w:rPr>
        <w:t xml:space="preserve">###  </w:t>
      </w:r>
    </w:p>
    <w:p xmlns:wp14="http://schemas.microsoft.com/office/word/2010/wordml" w:rsidP="7D76860B" wp14:paraId="5D83BDE3" wp14:textId="061926AD">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7D76860B" w:rsidR="4D779639">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7D76860B" wp14:paraId="4AE52A15" wp14:textId="369F27C6">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7D76860B" wp14:paraId="62131C69" wp14:textId="3FB2DC2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D76860B" wp14:paraId="1E398666" wp14:textId="256C7F23">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7D76860B" wp14:paraId="7B303E9F" wp14:textId="03585AF3">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D76860B" wp14:paraId="683AE0E2" wp14:textId="68B0E674">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7D76860B" w:rsidR="4D779639">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7D76860B" wp14:paraId="68F7B2EA" wp14:textId="43B2101E">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7D76860B" wp14:paraId="17C5E202" wp14:textId="1A2D4B9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D76860B" wp14:paraId="7728D1E4" wp14:textId="646FE568">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7D76860B" w:rsidR="4D779639">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7D76860B" wp14:paraId="1A71C208" wp14:textId="3C2FDD6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7D76860B" w:rsidR="4D779639">
        <w:rPr>
          <w:rFonts w:ascii="Times New Roman" w:hAnsi="Times New Roman" w:eastAsia="Times New Roman" w:cs="Times New Roman"/>
          <w:noProof w:val="0"/>
          <w:color w:val="000000" w:themeColor="text1" w:themeTint="FF" w:themeShade="FF"/>
          <w:sz w:val="24"/>
          <w:szCs w:val="24"/>
          <w:lang w:val="en-US"/>
        </w:rPr>
        <w:t>PepWear</w:t>
      </w:r>
      <w:r w:rsidRPr="7D76860B" w:rsidR="4D779639">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7D76860B" w:rsidR="4D779639">
        <w:rPr>
          <w:rFonts w:ascii="Times New Roman" w:hAnsi="Times New Roman" w:eastAsia="Times New Roman" w:cs="Times New Roman"/>
          <w:noProof w:val="0"/>
          <w:color w:val="000000" w:themeColor="text1" w:themeTint="FF" w:themeShade="FF"/>
          <w:sz w:val="24"/>
          <w:szCs w:val="24"/>
          <w:lang w:val="en-US"/>
        </w:rPr>
        <w:t>StylePlus</w:t>
      </w:r>
      <w:r w:rsidRPr="7D76860B" w:rsidR="4D779639">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7D76860B" wp14:paraId="2FE63B35" wp14:textId="61823CD3">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D76860B" wp14:paraId="783AB72E" wp14:textId="5D982D96">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7D76860B" w:rsidR="4D779639">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7D76860B" wp14:paraId="1B8C66D3" wp14:textId="0BB4BE2E">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7D76860B" wp14:paraId="0AA7B1B6" wp14:textId="687FA45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55248C06" wp14:paraId="2BBDC151" wp14:textId="5B68CD57">
      <w:pPr>
        <w:spacing w:before="0" w:beforeAutospacing="off" w:after="0" w:afterAutospacing="off" w:line="276" w:lineRule="auto"/>
      </w:pPr>
      <w:hyperlink r:id="Recb433c125c24dea">
        <w:r w:rsidRPr="7D76860B" w:rsidR="4D779639">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55248C06" wp14:paraId="2C078E63" wp14:textId="7D795ECB">
      <w:pPr>
        <w:rPr>
          <w:rFonts w:ascii="Aptos" w:hAnsi="Aptos" w:eastAsia="Aptos" w:cs="Aptos"/>
          <w:noProof w:val="0"/>
          <w:sz w:val="24"/>
          <w:szCs w:val="24"/>
          <w:lang w:val="en-US"/>
        </w:rPr>
      </w:pPr>
      <w:r w:rsidRPr="7D76860B" w:rsidR="4D779639">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5C174D"/>
    <w:rsid w:val="495C174D"/>
    <w:rsid w:val="4D779639"/>
    <w:rsid w:val="55248C06"/>
    <w:rsid w:val="6576647C"/>
    <w:rsid w:val="7D768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174D"/>
  <w15:chartTrackingRefBased/>
  <w15:docId w15:val="{3132333C-2E47-4307-8D96-031D2FF5BB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5248C0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200450150" /><Relationship Type="http://schemas.openxmlformats.org/officeDocument/2006/relationships/hyperlink" Target="https://marching.musicforall.org/2025schedule/" TargetMode="External" Id="R5f09527737414f49" /><Relationship Type="http://schemas.openxmlformats.org/officeDocument/2006/relationships/hyperlink" Target="https://musicforall.org/50" TargetMode="External" Id="R7544ad2c3f464408" /><Relationship Type="http://schemas.openxmlformats.org/officeDocument/2006/relationships/hyperlink" Target="https://marching.musicforall.org/" TargetMode="External" Id="Rf6668fdbf3bd40a2" /><Relationship Type="http://schemas.openxmlformats.org/officeDocument/2006/relationships/hyperlink" Target="mailto:rachel.p@musicforall.org" TargetMode="External" Id="Recb433c125c24de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EE607AD-7D90-499F-8A68-76D38EEAC0D4}"/>
</file>

<file path=customXml/itemProps2.xml><?xml version="1.0" encoding="utf-8"?>
<ds:datastoreItem xmlns:ds="http://schemas.openxmlformats.org/officeDocument/2006/customXml" ds:itemID="{93A4E51B-1767-4F51-BC56-687E7992A718}"/>
</file>

<file path=customXml/itemProps3.xml><?xml version="1.0" encoding="utf-8"?>
<ds:datastoreItem xmlns:ds="http://schemas.openxmlformats.org/officeDocument/2006/customXml" ds:itemID="{6F88FE27-F10E-48FE-BE3B-C619A06C3C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2025-09-19T14:07:04.0000000Z</dcterms:created>
  <dcterms:modified xsi:type="dcterms:W3CDTF">2025-09-19T14:08:59.2672740Z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