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BF7F37F" wp14:paraId="751E49FB" wp14:textId="73D51041">
      <w:pPr>
        <w:spacing w:before="0" w:beforeAutospacing="off" w:after="0" w:afterAutospacing="off"/>
        <w:jc w:val="center"/>
      </w:pPr>
      <w:r w:rsidR="4FD69DBA">
        <w:drawing>
          <wp:inline xmlns:wp14="http://schemas.microsoft.com/office/word/2010/wordprocessingDrawing" wp14:editId="0D3DBC26" wp14:anchorId="576DD50C">
            <wp:extent cx="5943600" cy="3343275"/>
            <wp:effectExtent l="0" t="0" r="0" b="0"/>
            <wp:docPr id="3744212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74421294" name=""/>
                    <pic:cNvPicPr/>
                  </pic:nvPicPr>
                  <pic:blipFill>
                    <a:blip xmlns:r="http://schemas.openxmlformats.org/officeDocument/2006/relationships" r:embed="rId247306350">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7BF7F37F" wp14:paraId="55107516" wp14:textId="6593D0BD">
      <w:pPr>
        <w:spacing w:before="0" w:beforeAutospacing="off" w:after="0" w:afterAutospacing="off"/>
        <w:jc w:val="center"/>
        <w:rPr>
          <w:rFonts w:ascii="Arial" w:hAnsi="Arial" w:eastAsia="Arial" w:cs="Arial"/>
          <w:noProof w:val="0"/>
          <w:sz w:val="40"/>
          <w:szCs w:val="40"/>
          <w:lang w:val="en-US"/>
        </w:rPr>
      </w:pPr>
      <w:r w:rsidRPr="7BF7F37F" w:rsidR="4FD69DBA">
        <w:rPr>
          <w:rFonts w:ascii="Arial" w:hAnsi="Arial" w:eastAsia="Arial" w:cs="Arial"/>
          <w:noProof w:val="0"/>
          <w:sz w:val="40"/>
          <w:szCs w:val="40"/>
          <w:lang w:val="en-US"/>
        </w:rPr>
        <w:t xml:space="preserve">2025 Bands of America Regional Championship is in </w:t>
      </w:r>
      <w:r w:rsidRPr="7BF7F37F" w:rsidR="4FD69DBA">
        <w:rPr>
          <w:rFonts w:ascii="Arial" w:hAnsi="Arial" w:eastAsia="Arial" w:cs="Arial"/>
          <w:noProof w:val="0"/>
          <w:sz w:val="40"/>
          <w:szCs w:val="40"/>
          <w:lang w:val="en-US"/>
        </w:rPr>
        <w:t>Shenandoah, Texas, on Sept. 27</w:t>
      </w:r>
      <w:r w:rsidRPr="7BF7F37F" w:rsidR="4FD69DBA">
        <w:rPr>
          <w:rFonts w:ascii="Arial" w:hAnsi="Arial" w:eastAsia="Arial" w:cs="Arial"/>
          <w:noProof w:val="0"/>
          <w:sz w:val="40"/>
          <w:szCs w:val="40"/>
          <w:lang w:val="en-US"/>
        </w:rPr>
        <w:t>.</w:t>
      </w:r>
    </w:p>
    <w:p xmlns:wp14="http://schemas.microsoft.com/office/word/2010/wordml" w:rsidP="7BF7F37F" wp14:paraId="08A17C06" wp14:textId="38670490">
      <w:pPr>
        <w:spacing w:before="0" w:beforeAutospacing="off" w:after="0" w:afterAutospacing="off"/>
        <w:jc w:val="center"/>
        <w:rPr>
          <w:rFonts w:ascii="Arial" w:hAnsi="Arial" w:eastAsia="Arial" w:cs="Arial"/>
          <w:i w:val="1"/>
          <w:iCs w:val="1"/>
          <w:noProof w:val="0"/>
          <w:sz w:val="28"/>
          <w:szCs w:val="28"/>
          <w:lang w:val="en-US"/>
        </w:rPr>
      </w:pPr>
      <w:r w:rsidRPr="7BF7F37F" w:rsidR="4FD69DBA">
        <w:rPr>
          <w:rFonts w:ascii="Arial" w:hAnsi="Arial" w:eastAsia="Arial" w:cs="Arial"/>
          <w:i w:val="1"/>
          <w:iCs w:val="1"/>
          <w:noProof w:val="0"/>
          <w:sz w:val="28"/>
          <w:szCs w:val="28"/>
          <w:lang w:val="en-US"/>
        </w:rPr>
        <w:t>24</w:t>
      </w:r>
      <w:r w:rsidRPr="7BF7F37F" w:rsidR="4FD69DBA">
        <w:rPr>
          <w:rFonts w:ascii="Arial" w:hAnsi="Arial" w:eastAsia="Arial" w:cs="Arial"/>
          <w:i w:val="1"/>
          <w:iCs w:val="1"/>
          <w:noProof w:val="0"/>
          <w:sz w:val="28"/>
          <w:szCs w:val="28"/>
          <w:lang w:val="en-US"/>
        </w:rPr>
        <w:t xml:space="preserve"> high school marching bands will compete for the regional championship title</w:t>
      </w:r>
    </w:p>
    <w:p xmlns:wp14="http://schemas.microsoft.com/office/word/2010/wordml" w:rsidP="7BF7F37F" wp14:paraId="2577A397" wp14:textId="660BFA3A">
      <w:pPr>
        <w:spacing w:before="0" w:beforeAutospacing="off" w:after="0" w:afterAutospacing="off"/>
        <w:jc w:val="center"/>
        <w:rPr>
          <w:rFonts w:ascii="Arial" w:hAnsi="Arial" w:eastAsia="Arial" w:cs="Arial"/>
          <w:i w:val="1"/>
          <w:iCs w:val="1"/>
          <w:noProof w:val="0"/>
          <w:sz w:val="32"/>
          <w:szCs w:val="32"/>
          <w:lang w:val="en-US"/>
        </w:rPr>
      </w:pPr>
      <w:r w:rsidRPr="7BF7F37F" w:rsidR="4FD69DBA">
        <w:rPr>
          <w:rFonts w:ascii="Arial" w:hAnsi="Arial" w:eastAsia="Arial" w:cs="Arial"/>
          <w:i w:val="1"/>
          <w:iCs w:val="1"/>
          <w:noProof w:val="0"/>
          <w:sz w:val="32"/>
          <w:szCs w:val="32"/>
          <w:lang w:val="en-US"/>
        </w:rPr>
        <w:t xml:space="preserve"> </w:t>
      </w:r>
    </w:p>
    <w:p xmlns:wp14="http://schemas.microsoft.com/office/word/2010/wordml" w:rsidP="7BF7F37F" wp14:paraId="68B9F2E1" wp14:textId="5E8B0008">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SHENANDOAH, TEXAS</w:t>
      </w:r>
      <w:r w:rsidRPr="7BF7F37F" w:rsidR="4FD69DBA">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7BF7F37F" w:rsidR="4FD69DBA">
        <w:rPr>
          <w:rFonts w:ascii="Times New Roman" w:hAnsi="Times New Roman" w:eastAsia="Times New Roman" w:cs="Times New Roman"/>
          <w:noProof w:val="0"/>
          <w:sz w:val="24"/>
          <w:szCs w:val="24"/>
          <w:lang w:val="en-US"/>
        </w:rPr>
        <w:t>North Houston Regional</w:t>
      </w:r>
      <w:r w:rsidRPr="7BF7F37F" w:rsidR="4FD69DBA">
        <w:rPr>
          <w:rFonts w:ascii="Times New Roman" w:hAnsi="Times New Roman" w:eastAsia="Times New Roman" w:cs="Times New Roman"/>
          <w:noProof w:val="0"/>
          <w:sz w:val="24"/>
          <w:szCs w:val="24"/>
          <w:lang w:val="en-US"/>
        </w:rPr>
        <w:t xml:space="preserve">, presented by Yamaha, Saturday, </w:t>
      </w:r>
      <w:r w:rsidRPr="7BF7F37F" w:rsidR="4FD69DBA">
        <w:rPr>
          <w:rFonts w:ascii="Times New Roman" w:hAnsi="Times New Roman" w:eastAsia="Times New Roman" w:cs="Times New Roman"/>
          <w:noProof w:val="0"/>
          <w:sz w:val="24"/>
          <w:szCs w:val="24"/>
          <w:lang w:val="en-US"/>
        </w:rPr>
        <w:t>Sept. 27 at Woodforest Bank Stadium</w:t>
      </w:r>
      <w:r w:rsidRPr="7BF7F37F" w:rsidR="4FD69DBA">
        <w:rPr>
          <w:rFonts w:ascii="Times New Roman" w:hAnsi="Times New Roman" w:eastAsia="Times New Roman" w:cs="Times New Roman"/>
          <w:noProof w:val="0"/>
          <w:sz w:val="24"/>
          <w:szCs w:val="24"/>
          <w:lang w:val="en-US"/>
        </w:rPr>
        <w:t>.</w:t>
      </w:r>
    </w:p>
    <w:p xmlns:wp14="http://schemas.microsoft.com/office/word/2010/wordml" w:rsidP="7BF7F37F" wp14:paraId="2E3EF0D2" wp14:textId="090C1FEA">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7384569D" wp14:textId="7817CE71">
      <w:pPr>
        <w:spacing w:before="0" w:beforeAutospacing="off" w:after="0" w:afterAutospacing="off"/>
        <w:rPr>
          <w:rFonts w:ascii="Times New Roman" w:hAnsi="Times New Roman" w:eastAsia="Times New Roman" w:cs="Times New Roman"/>
          <w:noProof w:val="0"/>
          <w:sz w:val="24"/>
          <w:szCs w:val="24"/>
          <w:lang w:val="en-US"/>
        </w:rPr>
      </w:pPr>
      <w:r w:rsidRPr="1870DFC5" w:rsidR="1D84651F">
        <w:rPr>
          <w:rFonts w:ascii="Times New Roman" w:hAnsi="Times New Roman" w:eastAsia="Times New Roman" w:cs="Times New Roman"/>
          <w:noProof w:val="0"/>
          <w:sz w:val="24"/>
          <w:szCs w:val="24"/>
          <w:lang w:val="en-US"/>
        </w:rPr>
        <w:t>Twenty-four b</w:t>
      </w:r>
      <w:r w:rsidRPr="1870DFC5" w:rsidR="4FD69DBA">
        <w:rPr>
          <w:rFonts w:ascii="Times New Roman" w:hAnsi="Times New Roman" w:eastAsia="Times New Roman" w:cs="Times New Roman"/>
          <w:noProof w:val="0"/>
          <w:sz w:val="24"/>
          <w:szCs w:val="24"/>
          <w:lang w:val="en-US"/>
        </w:rPr>
        <w:t>ands from</w:t>
      </w:r>
      <w:r w:rsidRPr="1870DFC5" w:rsidR="5FCCF7A1">
        <w:rPr>
          <w:rFonts w:ascii="Times New Roman" w:hAnsi="Times New Roman" w:eastAsia="Times New Roman" w:cs="Times New Roman"/>
          <w:noProof w:val="0"/>
          <w:sz w:val="24"/>
          <w:szCs w:val="24"/>
          <w:lang w:val="en-US"/>
        </w:rPr>
        <w:t xml:space="preserve"> across Texas</w:t>
      </w:r>
      <w:r w:rsidRPr="1870DFC5" w:rsidR="4FD69DBA">
        <w:rPr>
          <w:rFonts w:ascii="Times New Roman" w:hAnsi="Times New Roman" w:eastAsia="Times New Roman" w:cs="Times New Roman"/>
          <w:noProof w:val="0"/>
          <w:sz w:val="24"/>
          <w:szCs w:val="24"/>
          <w:lang w:val="en-US"/>
        </w:rPr>
        <w:t xml:space="preserve"> </w:t>
      </w:r>
      <w:r w:rsidRPr="1870DFC5" w:rsidR="4FD69DBA">
        <w:rPr>
          <w:rFonts w:ascii="Times New Roman" w:hAnsi="Times New Roman" w:eastAsia="Times New Roman" w:cs="Times New Roman"/>
          <w:noProof w:val="0"/>
          <w:sz w:val="24"/>
          <w:szCs w:val="24"/>
          <w:lang w:val="en-US"/>
        </w:rPr>
        <w:t xml:space="preserve">will compete. Bands of America Championships are the nation’s premier marching band </w:t>
      </w:r>
      <w:r w:rsidRPr="1870DFC5" w:rsidR="4FD69DBA">
        <w:rPr>
          <w:rFonts w:ascii="Times New Roman" w:hAnsi="Times New Roman" w:eastAsia="Times New Roman" w:cs="Times New Roman"/>
          <w:noProof w:val="0"/>
          <w:sz w:val="24"/>
          <w:szCs w:val="24"/>
          <w:lang w:val="en-US"/>
        </w:rPr>
        <w:t xml:space="preserve">events, </w:t>
      </w:r>
      <w:r w:rsidRPr="1870DFC5" w:rsidR="4FD69DBA">
        <w:rPr>
          <w:rFonts w:ascii="Times New Roman" w:hAnsi="Times New Roman" w:eastAsia="Times New Roman" w:cs="Times New Roman"/>
          <w:noProof w:val="0"/>
          <w:sz w:val="24"/>
          <w:szCs w:val="24"/>
          <w:lang w:val="en-US"/>
        </w:rPr>
        <w:t>showcasing</w:t>
      </w:r>
      <w:r w:rsidRPr="1870DFC5" w:rsidR="4FD69DBA">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7BF7F37F" wp14:paraId="3D99F08D" wp14:textId="16A1D47A">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636923DB" wp14:textId="31F35BC7">
      <w:pPr>
        <w:spacing w:before="0" w:beforeAutospacing="off" w:after="0" w:afterAutospacing="off" w:line="257" w:lineRule="auto"/>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This event is hosted by </w:t>
      </w:r>
      <w:r w:rsidRPr="7BF7F37F" w:rsidR="4FD69DBA">
        <w:rPr>
          <w:rFonts w:ascii="Times New Roman" w:hAnsi="Times New Roman" w:eastAsia="Times New Roman" w:cs="Times New Roman"/>
          <w:noProof w:val="0"/>
          <w:sz w:val="24"/>
          <w:szCs w:val="24"/>
          <w:lang w:val="en-US"/>
        </w:rPr>
        <w:t>College Park High School Band.</w:t>
      </w:r>
    </w:p>
    <w:p xmlns:wp14="http://schemas.microsoft.com/office/word/2010/wordml" w:rsidP="7BF7F37F" wp14:paraId="25764616" wp14:textId="4B8D0CB3">
      <w:pPr>
        <w:spacing w:before="0" w:beforeAutospacing="off" w:after="0" w:afterAutospacing="off" w:line="257" w:lineRule="auto"/>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36EA1BCB" wp14:textId="58D02F1F">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0B0AE52B" w:rsidR="4FD69DBA">
        <w:rPr>
          <w:rFonts w:ascii="Times New Roman" w:hAnsi="Times New Roman" w:eastAsia="Times New Roman" w:cs="Times New Roman"/>
          <w:noProof w:val="0"/>
          <w:color w:val="000000" w:themeColor="text1" w:themeTint="FF" w:themeShade="FF"/>
          <w:sz w:val="24"/>
          <w:szCs w:val="24"/>
          <w:lang w:val="en-US"/>
        </w:rPr>
        <w:t xml:space="preserve">There will be an exhibition performance by the </w:t>
      </w:r>
      <w:r w:rsidRPr="0B0AE52B" w:rsidR="4FD69DBA">
        <w:rPr>
          <w:rFonts w:ascii="Times New Roman" w:hAnsi="Times New Roman" w:eastAsia="Times New Roman" w:cs="Times New Roman"/>
          <w:noProof w:val="0"/>
          <w:color w:val="000000" w:themeColor="text1" w:themeTint="FF" w:themeShade="FF"/>
          <w:sz w:val="24"/>
          <w:szCs w:val="24"/>
          <w:lang w:val="en-US"/>
        </w:rPr>
        <w:t>University of Houston Spirit of Houston Cougar Marching Band</w:t>
      </w:r>
      <w:r w:rsidRPr="0B0AE52B" w:rsidR="4FD69DBA">
        <w:rPr>
          <w:rFonts w:ascii="Times New Roman" w:hAnsi="Times New Roman" w:eastAsia="Times New Roman" w:cs="Times New Roman"/>
          <w:noProof w:val="0"/>
          <w:color w:val="000000" w:themeColor="text1" w:themeTint="FF" w:themeShade="FF"/>
          <w:sz w:val="24"/>
          <w:szCs w:val="24"/>
          <w:lang w:val="en-US"/>
        </w:rPr>
        <w:t xml:space="preserve"> following the conclusion of the preliminary competition at </w:t>
      </w:r>
      <w:r w:rsidRPr="0B0AE52B" w:rsidR="4FD69DBA">
        <w:rPr>
          <w:rFonts w:ascii="Times New Roman" w:hAnsi="Times New Roman" w:eastAsia="Times New Roman" w:cs="Times New Roman"/>
          <w:noProof w:val="0"/>
          <w:color w:val="000000" w:themeColor="text1" w:themeTint="FF" w:themeShade="FF"/>
          <w:sz w:val="24"/>
          <w:szCs w:val="24"/>
          <w:lang w:val="en-US"/>
        </w:rPr>
        <w:t xml:space="preserve">2:12 </w:t>
      </w:r>
      <w:r w:rsidRPr="0B0AE52B" w:rsidR="4FD69DBA">
        <w:rPr>
          <w:rFonts w:ascii="Times New Roman" w:hAnsi="Times New Roman" w:eastAsia="Times New Roman" w:cs="Times New Roman"/>
          <w:noProof w:val="0"/>
          <w:color w:val="000000" w:themeColor="text1" w:themeTint="FF" w:themeShade="FF"/>
          <w:sz w:val="24"/>
          <w:szCs w:val="24"/>
          <w:lang w:val="en-US"/>
        </w:rPr>
        <w:t>p.m.</w:t>
      </w:r>
    </w:p>
    <w:p xmlns:wp14="http://schemas.microsoft.com/office/word/2010/wordml" w:rsidP="7BF7F37F" wp14:paraId="45C8B9E7" wp14:textId="2F002954">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1EF084E2" wp14:textId="4F5AC12B">
      <w:pPr>
        <w:spacing w:before="0" w:beforeAutospacing="off" w:after="0" w:afterAutospacing="off"/>
      </w:pPr>
      <w:r w:rsidRPr="7DA6BC83" w:rsidR="4FD69DBA">
        <w:rPr>
          <w:rFonts w:ascii="Times New Roman" w:hAnsi="Times New Roman" w:eastAsia="Times New Roman" w:cs="Times New Roman"/>
          <w:noProof w:val="0"/>
          <w:sz w:val="24"/>
          <w:szCs w:val="24"/>
          <w:lang w:val="en-US"/>
        </w:rPr>
        <w:t xml:space="preserve">For a look at the full schedule of bands, </w:t>
      </w:r>
      <w:hyperlink r:id="Rf68797cbd50643ff">
        <w:r w:rsidRPr="7DA6BC83" w:rsidR="4FD69DBA">
          <w:rPr>
            <w:rStyle w:val="Hyperlink"/>
            <w:rFonts w:ascii="Times New Roman" w:hAnsi="Times New Roman" w:eastAsia="Times New Roman" w:cs="Times New Roman"/>
            <w:strike w:val="0"/>
            <w:dstrike w:val="0"/>
            <w:noProof w:val="0"/>
            <w:sz w:val="24"/>
            <w:szCs w:val="24"/>
            <w:lang w:val="en-US"/>
          </w:rPr>
          <w:t>visit m</w:t>
        </w:r>
        <w:r w:rsidRPr="7DA6BC83" w:rsidR="0321B32D">
          <w:rPr>
            <w:rStyle w:val="Hyperlink"/>
            <w:rFonts w:ascii="Times New Roman" w:hAnsi="Times New Roman" w:eastAsia="Times New Roman" w:cs="Times New Roman"/>
            <w:strike w:val="0"/>
            <w:dstrike w:val="0"/>
            <w:noProof w:val="0"/>
            <w:sz w:val="24"/>
            <w:szCs w:val="24"/>
            <w:lang w:val="en-US"/>
          </w:rPr>
          <w:t>arching.m</w:t>
        </w:r>
        <w:r w:rsidRPr="7DA6BC83" w:rsidR="4FD69DBA">
          <w:rPr>
            <w:rStyle w:val="Hyperlink"/>
            <w:rFonts w:ascii="Times New Roman" w:hAnsi="Times New Roman" w:eastAsia="Times New Roman" w:cs="Times New Roman"/>
            <w:strike w:val="0"/>
            <w:dstrike w:val="0"/>
            <w:noProof w:val="0"/>
            <w:sz w:val="24"/>
            <w:szCs w:val="24"/>
            <w:lang w:val="en-US"/>
          </w:rPr>
          <w:t>usicforall.org.</w:t>
        </w:r>
      </w:hyperlink>
    </w:p>
    <w:p xmlns:wp14="http://schemas.microsoft.com/office/word/2010/wordml" w:rsidP="7BF7F37F" wp14:paraId="15B441E8" wp14:textId="18F13BF6">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0E921850" wp14:textId="6589CD59">
      <w:pPr>
        <w:spacing w:before="0" w:beforeAutospacing="off" w:after="0" w:afterAutospacing="off"/>
        <w:rPr>
          <w:rFonts w:ascii="Times New Roman" w:hAnsi="Times New Roman" w:eastAsia="Times New Roman" w:cs="Times New Roman"/>
          <w:noProof w:val="0"/>
          <w:sz w:val="24"/>
          <w:szCs w:val="24"/>
          <w:lang w:val="en-US"/>
        </w:rPr>
      </w:pPr>
      <w:r w:rsidRPr="0B0AE52B" w:rsidR="4FD69DBA">
        <w:rPr>
          <w:rFonts w:ascii="Times New Roman" w:hAnsi="Times New Roman" w:eastAsia="Times New Roman" w:cs="Times New Roman"/>
          <w:noProof w:val="0"/>
          <w:sz w:val="24"/>
          <w:szCs w:val="24"/>
          <w:lang w:val="en-US"/>
        </w:rPr>
        <w:t xml:space="preserve">Bands take the field for preliminary competition performances at </w:t>
      </w:r>
      <w:r w:rsidRPr="0B0AE52B" w:rsidR="4FD69DBA">
        <w:rPr>
          <w:rFonts w:ascii="Times New Roman" w:hAnsi="Times New Roman" w:eastAsia="Times New Roman" w:cs="Times New Roman"/>
          <w:noProof w:val="0"/>
          <w:sz w:val="24"/>
          <w:szCs w:val="24"/>
          <w:lang w:val="en-US"/>
        </w:rPr>
        <w:t xml:space="preserve">8:12 </w:t>
      </w:r>
      <w:r w:rsidRPr="0B0AE52B" w:rsidR="4FD69DBA">
        <w:rPr>
          <w:rFonts w:ascii="Times New Roman" w:hAnsi="Times New Roman" w:eastAsia="Times New Roman" w:cs="Times New Roman"/>
          <w:noProof w:val="0"/>
          <w:sz w:val="24"/>
          <w:szCs w:val="24"/>
          <w:lang w:val="en-US"/>
        </w:rPr>
        <w:t>a.m.</w:t>
      </w:r>
      <w:r w:rsidRPr="0B0AE52B" w:rsidR="4FD69DBA">
        <w:rPr>
          <w:rFonts w:ascii="Times New Roman" w:hAnsi="Times New Roman" w:eastAsia="Times New Roman" w:cs="Times New Roman"/>
          <w:noProof w:val="0"/>
          <w:sz w:val="24"/>
          <w:szCs w:val="24"/>
          <w:lang w:val="en-US"/>
        </w:rPr>
        <w:t xml:space="preserve"> Gates will open to the public at </w:t>
      </w:r>
      <w:r w:rsidRPr="0B0AE52B" w:rsidR="4FD69DBA">
        <w:rPr>
          <w:rFonts w:ascii="Times New Roman" w:hAnsi="Times New Roman" w:eastAsia="Times New Roman" w:cs="Times New Roman"/>
          <w:noProof w:val="0"/>
          <w:sz w:val="24"/>
          <w:szCs w:val="24"/>
          <w:lang w:val="en-US"/>
        </w:rPr>
        <w:t xml:space="preserve">7:42 </w:t>
      </w:r>
      <w:r w:rsidRPr="0B0AE52B" w:rsidR="4FD69DBA">
        <w:rPr>
          <w:rFonts w:ascii="Times New Roman" w:hAnsi="Times New Roman" w:eastAsia="Times New Roman" w:cs="Times New Roman"/>
          <w:noProof w:val="0"/>
          <w:sz w:val="24"/>
          <w:szCs w:val="24"/>
          <w:lang w:val="en-US"/>
        </w:rPr>
        <w:t>a.m</w:t>
      </w:r>
      <w:r w:rsidRPr="0B0AE52B" w:rsidR="4FD69DBA">
        <w:rPr>
          <w:rFonts w:ascii="Times New Roman" w:hAnsi="Times New Roman" w:eastAsia="Times New Roman" w:cs="Times New Roman"/>
          <w:noProof w:val="0"/>
          <w:sz w:val="24"/>
          <w:szCs w:val="24"/>
          <w:lang w:val="en-US"/>
        </w:rPr>
        <w:t>.</w:t>
      </w:r>
      <w:r w:rsidRPr="0B0AE52B" w:rsidR="4FD69DBA">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7BF7F37F" wp14:paraId="4B2B0A01" wp14:textId="0A577038">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66992DD6" wp14:textId="788446F1">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7BF7F37F" w:rsidR="4FD69DBA">
        <w:rPr>
          <w:rFonts w:ascii="Times New Roman" w:hAnsi="Times New Roman" w:eastAsia="Times New Roman" w:cs="Times New Roman"/>
          <w:noProof w:val="0"/>
          <w:sz w:val="24"/>
          <w:szCs w:val="24"/>
          <w:lang w:val="en-US"/>
        </w:rPr>
        <w:t>7:30 p.m.</w:t>
      </w:r>
      <w:r w:rsidRPr="7BF7F37F" w:rsidR="4FD69DBA">
        <w:rPr>
          <w:rFonts w:ascii="Times New Roman" w:hAnsi="Times New Roman" w:eastAsia="Times New Roman" w:cs="Times New Roman"/>
          <w:noProof w:val="0"/>
          <w:sz w:val="24"/>
          <w:szCs w:val="24"/>
          <w:lang w:val="en-US"/>
        </w:rPr>
        <w:t xml:space="preserve"> with gates opening at </w:t>
      </w:r>
      <w:r w:rsidRPr="7BF7F37F" w:rsidR="4FD69DBA">
        <w:rPr>
          <w:rFonts w:ascii="Times New Roman" w:hAnsi="Times New Roman" w:eastAsia="Times New Roman" w:cs="Times New Roman"/>
          <w:noProof w:val="0"/>
          <w:sz w:val="24"/>
          <w:szCs w:val="24"/>
          <w:lang w:val="en-US"/>
        </w:rPr>
        <w:t>6:30 p.m.</w:t>
      </w:r>
    </w:p>
    <w:p xmlns:wp14="http://schemas.microsoft.com/office/word/2010/wordml" w:rsidP="7BF7F37F" wp14:paraId="00A9B3D8" wp14:textId="20167298">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624DD412" wp14:textId="1E099A77">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7BF7F37F" wp14:paraId="491F888E" wp14:textId="1D644E1E">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7A4E93D6" wp14:textId="6AA9C72D">
      <w:pPr>
        <w:spacing w:before="0" w:beforeAutospacing="off" w:after="0" w:afterAutospacing="off" w:line="257" w:lineRule="auto"/>
      </w:pPr>
      <w:r w:rsidRPr="7BF7F37F" w:rsidR="4FD69DBA">
        <w:rPr>
          <w:rFonts w:ascii="Times New Roman" w:hAnsi="Times New Roman" w:eastAsia="Times New Roman" w:cs="Times New Roman"/>
          <w:noProof w:val="0"/>
          <w:sz w:val="24"/>
          <w:szCs w:val="24"/>
          <w:lang w:val="en-US"/>
        </w:rPr>
        <w:t>Music for All is celebrating its 50</w:t>
      </w:r>
      <w:r w:rsidRPr="7BF7F37F" w:rsidR="4FD69DBA">
        <w:rPr>
          <w:rFonts w:ascii="Times New Roman" w:hAnsi="Times New Roman" w:eastAsia="Times New Roman" w:cs="Times New Roman"/>
          <w:noProof w:val="0"/>
          <w:sz w:val="24"/>
          <w:szCs w:val="24"/>
          <w:vertAlign w:val="superscript"/>
          <w:lang w:val="en-US"/>
        </w:rPr>
        <w:t>th</w:t>
      </w:r>
      <w:r w:rsidRPr="7BF7F37F" w:rsidR="4FD69DBA">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64919d96f68146b7">
        <w:r w:rsidRPr="7BF7F37F" w:rsidR="4FD69DBA">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7BF7F37F" wp14:paraId="5D69DEA8" wp14:textId="41A64CAE">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5759894F" wp14:textId="40CBF07A">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7BF7F37F" w:rsidR="4FD69DBA">
        <w:rPr>
          <w:rFonts w:ascii="Times New Roman" w:hAnsi="Times New Roman" w:eastAsia="Times New Roman" w:cs="Times New Roman"/>
          <w:b w:val="1"/>
          <w:bCs w:val="1"/>
          <w:noProof w:val="0"/>
          <w:sz w:val="24"/>
          <w:szCs w:val="24"/>
          <w:u w:val="single"/>
          <w:lang w:val="en-US"/>
        </w:rPr>
        <w:t>Tickets</w:t>
      </w:r>
    </w:p>
    <w:p xmlns:wp14="http://schemas.microsoft.com/office/word/2010/wordml" w:rsidP="7BF7F37F" wp14:paraId="7FE23DE4" wp14:textId="58EF3F82">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063F069C" wp14:textId="46FB960B">
      <w:pPr>
        <w:spacing w:before="0" w:beforeAutospacing="off" w:after="0" w:afterAutospacing="off"/>
        <w:rPr>
          <w:rFonts w:ascii="Times New Roman" w:hAnsi="Times New Roman" w:eastAsia="Times New Roman" w:cs="Times New Roman"/>
          <w:noProof w:val="0"/>
          <w:sz w:val="24"/>
          <w:szCs w:val="24"/>
          <w:lang w:val="en-US"/>
        </w:rPr>
      </w:pPr>
      <w:r w:rsidRPr="7DA6BC83" w:rsidR="4FD69DBA">
        <w:rPr>
          <w:rFonts w:ascii="Times New Roman" w:hAnsi="Times New Roman" w:eastAsia="Times New Roman" w:cs="Times New Roman"/>
          <w:noProof w:val="0"/>
          <w:sz w:val="24"/>
          <w:szCs w:val="24"/>
          <w:lang w:val="en-US"/>
        </w:rPr>
        <w:t xml:space="preserve">All tickets are digital, and the event is cashless. You can skip the line and buy tickets online at </w:t>
      </w:r>
      <w:hyperlink r:id="R916faae3bb674d75">
        <w:r w:rsidRPr="7DA6BC83" w:rsidR="4FD69DBA">
          <w:rPr>
            <w:rStyle w:val="Hyperlink"/>
            <w:rFonts w:ascii="Times New Roman" w:hAnsi="Times New Roman" w:eastAsia="Times New Roman" w:cs="Times New Roman"/>
            <w:noProof w:val="0"/>
            <w:sz w:val="24"/>
            <w:szCs w:val="24"/>
            <w:lang w:val="en-US"/>
          </w:rPr>
          <w:t>marching.musicforall.org</w:t>
        </w:r>
      </w:hyperlink>
      <w:r w:rsidRPr="7DA6BC83" w:rsidR="4FD69DBA">
        <w:rPr>
          <w:rFonts w:ascii="Times New Roman" w:hAnsi="Times New Roman" w:eastAsia="Times New Roman" w:cs="Times New Roman"/>
          <w:noProof w:val="0"/>
          <w:sz w:val="24"/>
          <w:szCs w:val="24"/>
          <w:lang w:val="en-US"/>
        </w:rPr>
        <w:t>.</w:t>
      </w:r>
    </w:p>
    <w:p xmlns:wp14="http://schemas.microsoft.com/office/word/2010/wordml" w:rsidP="7BF7F37F" wp14:paraId="0ACBC240" wp14:textId="3CA78BBC">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2EC07DF2" wp14:textId="0D61463D">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Check out the website marching.musicforall.org/boa for all ticket options, including full day passes, tickets for finals and student group tickets, as well as stadium policies to know before you go.</w:t>
      </w:r>
    </w:p>
    <w:p xmlns:wp14="http://schemas.microsoft.com/office/word/2010/wordml" w:rsidP="7BF7F37F" wp14:paraId="5CA25DB6" wp14:textId="370DB101">
      <w:pPr>
        <w:spacing w:before="0" w:beforeAutospacing="off" w:after="0" w:afterAutospacing="off"/>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0CDF585C" wp14:textId="10EC3BDC">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7BF7F37F" wp14:paraId="43B80D23" wp14:textId="7195B13F">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BF7F37F" wp14:paraId="67B1EBBC" wp14:textId="3B2BADC4">
      <w:pPr>
        <w:spacing w:before="0" w:beforeAutospacing="off" w:after="0" w:afterAutospacing="off"/>
        <w:jc w:val="center"/>
        <w:rPr>
          <w:rFonts w:ascii="Times New Roman" w:hAnsi="Times New Roman" w:eastAsia="Times New Roman" w:cs="Times New Roman"/>
          <w:noProof w:val="0"/>
          <w:sz w:val="24"/>
          <w:szCs w:val="24"/>
          <w:lang w:val="en-US"/>
        </w:rPr>
      </w:pPr>
      <w:r w:rsidRPr="7BF7F37F" w:rsidR="4FD69DBA">
        <w:rPr>
          <w:rFonts w:ascii="Times New Roman" w:hAnsi="Times New Roman" w:eastAsia="Times New Roman" w:cs="Times New Roman"/>
          <w:noProof w:val="0"/>
          <w:sz w:val="24"/>
          <w:szCs w:val="24"/>
          <w:lang w:val="en-US"/>
        </w:rPr>
        <w:t xml:space="preserve">###  </w:t>
      </w:r>
    </w:p>
    <w:p xmlns:wp14="http://schemas.microsoft.com/office/word/2010/wordml" w:rsidP="7BF7F37F" wp14:paraId="7EFD0954" wp14:textId="7FA07FB7">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7BF7F37F" w:rsidR="4FD69DBA">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7BF7F37F" wp14:paraId="15E6CB4E" wp14:textId="5C92D837">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xmlns:wp14="http://schemas.microsoft.com/office/word/2010/wordml" w:rsidP="7BF7F37F" wp14:paraId="1C9B5FDA" wp14:textId="4F064CF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BF7F37F" wp14:paraId="72B46161" wp14:textId="4C42527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7BF7F37F" wp14:paraId="3E0A9A30" wp14:textId="01F8D7B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BF7F37F" wp14:paraId="4AD2E749" wp14:textId="28ACC09F">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7BF7F37F" w:rsidR="4FD69DBA">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7BF7F37F" wp14:paraId="55886221" wp14:textId="06B1679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7BF7F37F" wp14:paraId="69F4708A" wp14:textId="4812C8CE">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BF7F37F" wp14:paraId="56B8C14B" wp14:textId="70558D6F">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7BF7F37F" w:rsidR="4FD69DBA">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7BF7F37F" wp14:paraId="78391C9C" wp14:textId="2552213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7BF7F37F" w:rsidR="4FD69DBA">
        <w:rPr>
          <w:rFonts w:ascii="Times New Roman" w:hAnsi="Times New Roman" w:eastAsia="Times New Roman" w:cs="Times New Roman"/>
          <w:noProof w:val="0"/>
          <w:color w:val="000000" w:themeColor="text1" w:themeTint="FF" w:themeShade="FF"/>
          <w:sz w:val="24"/>
          <w:szCs w:val="24"/>
          <w:lang w:val="en-US"/>
        </w:rPr>
        <w:t>PepWear</w:t>
      </w:r>
      <w:r w:rsidRPr="7BF7F37F" w:rsidR="4FD69DBA">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7BF7F37F" w:rsidR="4FD69DBA">
        <w:rPr>
          <w:rFonts w:ascii="Times New Roman" w:hAnsi="Times New Roman" w:eastAsia="Times New Roman" w:cs="Times New Roman"/>
          <w:noProof w:val="0"/>
          <w:color w:val="000000" w:themeColor="text1" w:themeTint="FF" w:themeShade="FF"/>
          <w:sz w:val="24"/>
          <w:szCs w:val="24"/>
          <w:lang w:val="en-US"/>
        </w:rPr>
        <w:t>StylePlus</w:t>
      </w:r>
      <w:r w:rsidRPr="7BF7F37F" w:rsidR="4FD69DBA">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7BF7F37F" wp14:paraId="7809DAF6" wp14:textId="32FE1AF9">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BF7F37F" wp14:paraId="3713D531" wp14:textId="3A46BFBE">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7BF7F37F" w:rsidR="4FD69DBA">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7BF7F37F" wp14:paraId="5ED2BF83" wp14:textId="2153B77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7BF7F37F" wp14:paraId="526DDED5" wp14:textId="21E08CC6">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7BF7F37F" wp14:paraId="27CC927A" wp14:textId="5FCFE626">
      <w:pPr>
        <w:spacing w:before="0" w:beforeAutospacing="off" w:after="0" w:afterAutospacing="off" w:line="276" w:lineRule="auto"/>
      </w:pPr>
      <w:hyperlink r:id="R91398d3d91ad4605">
        <w:r w:rsidRPr="7BF7F37F" w:rsidR="4FD69DBA">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7BF7F37F" wp14:paraId="2C078E63" wp14:textId="7D3336A8">
      <w:pPr>
        <w:rPr>
          <w:rFonts w:ascii="Aptos" w:hAnsi="Aptos" w:eastAsia="Aptos" w:cs="Aptos"/>
          <w:noProof w:val="0"/>
          <w:sz w:val="24"/>
          <w:szCs w:val="24"/>
          <w:lang w:val="en-US"/>
        </w:rPr>
      </w:pPr>
      <w:r w:rsidRPr="7BF7F37F" w:rsidR="4FD69DBA">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EC04AC"/>
    <w:rsid w:val="0321B32D"/>
    <w:rsid w:val="0B0AE52B"/>
    <w:rsid w:val="1870DFC5"/>
    <w:rsid w:val="1D84651F"/>
    <w:rsid w:val="38EC04AC"/>
    <w:rsid w:val="4FD69DBA"/>
    <w:rsid w:val="5FCCF7A1"/>
    <w:rsid w:val="7BF7F37F"/>
    <w:rsid w:val="7DA6B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04AC"/>
  <w15:chartTrackingRefBased/>
  <w15:docId w15:val="{D5479757-9F90-4FF2-A873-FC51ED7976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BF7F37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247306350" /><Relationship Type="http://schemas.openxmlformats.org/officeDocument/2006/relationships/hyperlink" Target="https://musicforall.org/50" TargetMode="External" Id="R64919d96f68146b7" /><Relationship Type="http://schemas.openxmlformats.org/officeDocument/2006/relationships/hyperlink" Target="mailto:rachel.p@musicforall.org" TargetMode="External" Id="R91398d3d91ad4605" /><Relationship Type="http://schemas.openxmlformats.org/officeDocument/2006/relationships/hyperlink" Target="https://marching.musicforall.org/2025schedule/" TargetMode="External" Id="Rf68797cbd50643ff" /><Relationship Type="http://schemas.openxmlformats.org/officeDocument/2006/relationships/hyperlink" Target="https://marching.musicforall.org" TargetMode="External" Id="R916faae3bb674d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C2CB619-9841-4B10-B5BC-1F1055C0E94B}"/>
</file>

<file path=customXml/itemProps2.xml><?xml version="1.0" encoding="utf-8"?>
<ds:datastoreItem xmlns:ds="http://schemas.openxmlformats.org/officeDocument/2006/customXml" ds:itemID="{FC62E733-B324-486C-B907-8A0B24A1C979}"/>
</file>

<file path=customXml/itemProps3.xml><?xml version="1.0" encoding="utf-8"?>
<ds:datastoreItem xmlns:ds="http://schemas.openxmlformats.org/officeDocument/2006/customXml" ds:itemID="{D5A67B40-C35C-4DC7-8B1F-6AA44C4E2E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2025-09-08T20:24:58.0000000Z</dcterms:created>
  <dcterms:modified xsi:type="dcterms:W3CDTF">2025-09-17T20:30:47.3929660Z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