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AB3DBD8" w14:textId="34580558" w:rsidR="1B9A0EDD" w:rsidRDefault="1B9A0EDD" w:rsidP="6F2D81FF">
      <w:pPr>
        <w:spacing w:after="0"/>
      </w:pPr>
      <w:r w:rsidRPr="1953D585">
        <w:rPr>
          <w:rFonts w:ascii="Times New Roman" w:eastAsia="Times New Roman" w:hAnsi="Times New Roman" w:cs="Times New Roman"/>
          <w:color w:val="000000" w:themeColor="text1"/>
        </w:rPr>
        <w:t>FOR IMMEDIATE RELEASE</w:t>
      </w:r>
    </w:p>
    <w:p w14:paraId="2C2FE33D" w14:textId="66E0B809" w:rsidR="1953D585" w:rsidRDefault="1953D585" w:rsidP="1953D585">
      <w:pPr>
        <w:spacing w:after="0"/>
        <w:rPr>
          <w:rFonts w:ascii="Times New Roman" w:eastAsia="Times New Roman" w:hAnsi="Times New Roman" w:cs="Times New Roman"/>
          <w:color w:val="000000" w:themeColor="text1"/>
        </w:rPr>
      </w:pPr>
    </w:p>
    <w:p w14:paraId="5B24F7BC" w14:textId="5E30268A" w:rsidR="009464D4" w:rsidRDefault="1095E741" w:rsidP="34AF7BEF">
      <w:pPr>
        <w:spacing w:after="0"/>
        <w:rPr>
          <w:rFonts w:ascii="Times New Roman" w:eastAsia="Times New Roman" w:hAnsi="Times New Roman" w:cs="Times New Roman"/>
          <w:b/>
          <w:bCs/>
          <w:color w:val="000000" w:themeColor="text1"/>
          <w:sz w:val="32"/>
          <w:szCs w:val="32"/>
        </w:rPr>
      </w:pPr>
      <w:r w:rsidRPr="34AF7BEF">
        <w:rPr>
          <w:rFonts w:ascii="Times New Roman" w:eastAsia="Times New Roman" w:hAnsi="Times New Roman" w:cs="Times New Roman"/>
          <w:b/>
          <w:bCs/>
          <w:color w:val="000000" w:themeColor="text1"/>
          <w:sz w:val="32"/>
          <w:szCs w:val="32"/>
        </w:rPr>
        <w:t xml:space="preserve">Music is Coming! </w:t>
      </w:r>
      <w:r w:rsidR="5FCF191B" w:rsidRPr="34AF7BEF">
        <w:rPr>
          <w:rFonts w:ascii="Times New Roman" w:eastAsia="Times New Roman" w:hAnsi="Times New Roman" w:cs="Times New Roman"/>
          <w:b/>
          <w:bCs/>
          <w:color w:val="000000" w:themeColor="text1"/>
          <w:sz w:val="32"/>
          <w:szCs w:val="32"/>
        </w:rPr>
        <w:t xml:space="preserve">2026 Bands of America </w:t>
      </w:r>
      <w:r w:rsidR="3B6787DE" w:rsidRPr="34AF7BEF">
        <w:rPr>
          <w:rFonts w:ascii="Times New Roman" w:eastAsia="Times New Roman" w:hAnsi="Times New Roman" w:cs="Times New Roman"/>
          <w:b/>
          <w:bCs/>
          <w:color w:val="000000" w:themeColor="text1"/>
          <w:sz w:val="32"/>
          <w:szCs w:val="32"/>
        </w:rPr>
        <w:t>Chattanooga</w:t>
      </w:r>
      <w:r w:rsidR="2057E2AB" w:rsidRPr="34AF7BEF">
        <w:rPr>
          <w:rFonts w:ascii="Times New Roman" w:eastAsia="Times New Roman" w:hAnsi="Times New Roman" w:cs="Times New Roman"/>
          <w:b/>
          <w:bCs/>
          <w:color w:val="000000" w:themeColor="text1"/>
          <w:sz w:val="32"/>
          <w:szCs w:val="32"/>
        </w:rPr>
        <w:t xml:space="preserve"> </w:t>
      </w:r>
      <w:r w:rsidR="5FCF191B" w:rsidRPr="34AF7BEF">
        <w:rPr>
          <w:rFonts w:ascii="Times New Roman" w:eastAsia="Times New Roman" w:hAnsi="Times New Roman" w:cs="Times New Roman"/>
          <w:b/>
          <w:bCs/>
          <w:color w:val="000000" w:themeColor="text1"/>
          <w:sz w:val="32"/>
          <w:szCs w:val="32"/>
        </w:rPr>
        <w:t xml:space="preserve">Regional Championship </w:t>
      </w:r>
      <w:r w:rsidR="4F658C7E" w:rsidRPr="34AF7BEF">
        <w:rPr>
          <w:rFonts w:ascii="Times New Roman" w:eastAsia="Times New Roman" w:hAnsi="Times New Roman" w:cs="Times New Roman"/>
          <w:b/>
          <w:bCs/>
          <w:color w:val="000000" w:themeColor="text1"/>
          <w:sz w:val="32"/>
          <w:szCs w:val="32"/>
        </w:rPr>
        <w:t xml:space="preserve">is </w:t>
      </w:r>
      <w:r w:rsidR="5FCF191B" w:rsidRPr="34AF7BEF">
        <w:rPr>
          <w:rFonts w:ascii="Times New Roman" w:eastAsia="Times New Roman" w:hAnsi="Times New Roman" w:cs="Times New Roman"/>
          <w:b/>
          <w:bCs/>
          <w:color w:val="000000" w:themeColor="text1"/>
          <w:sz w:val="32"/>
          <w:szCs w:val="32"/>
        </w:rPr>
        <w:t>in C</w:t>
      </w:r>
      <w:r w:rsidR="4167A694" w:rsidRPr="34AF7BEF">
        <w:rPr>
          <w:rFonts w:ascii="Times New Roman" w:eastAsia="Times New Roman" w:hAnsi="Times New Roman" w:cs="Times New Roman"/>
          <w:b/>
          <w:bCs/>
          <w:color w:val="000000" w:themeColor="text1"/>
          <w:sz w:val="32"/>
          <w:szCs w:val="32"/>
        </w:rPr>
        <w:t>hattanooga</w:t>
      </w:r>
      <w:r w:rsidR="5FCF191B" w:rsidRPr="34AF7BEF">
        <w:rPr>
          <w:rFonts w:ascii="Times New Roman" w:eastAsia="Times New Roman" w:hAnsi="Times New Roman" w:cs="Times New Roman"/>
          <w:b/>
          <w:bCs/>
          <w:color w:val="000000" w:themeColor="text1"/>
          <w:sz w:val="32"/>
          <w:szCs w:val="32"/>
        </w:rPr>
        <w:t xml:space="preserve">, </w:t>
      </w:r>
      <w:r w:rsidR="0E4325D2" w:rsidRPr="34AF7BEF">
        <w:rPr>
          <w:rFonts w:ascii="Times New Roman" w:eastAsia="Times New Roman" w:hAnsi="Times New Roman" w:cs="Times New Roman"/>
          <w:b/>
          <w:bCs/>
          <w:color w:val="000000" w:themeColor="text1"/>
          <w:sz w:val="32"/>
          <w:szCs w:val="32"/>
        </w:rPr>
        <w:t>TN</w:t>
      </w:r>
      <w:r w:rsidR="5FCF191B" w:rsidRPr="34AF7BEF">
        <w:rPr>
          <w:rFonts w:ascii="Times New Roman" w:eastAsia="Times New Roman" w:hAnsi="Times New Roman" w:cs="Times New Roman"/>
          <w:b/>
          <w:bCs/>
          <w:color w:val="000000" w:themeColor="text1"/>
          <w:sz w:val="32"/>
          <w:szCs w:val="32"/>
        </w:rPr>
        <w:t xml:space="preserve">, on </w:t>
      </w:r>
      <w:r w:rsidR="38ACB5E5" w:rsidRPr="34AF7BEF">
        <w:rPr>
          <w:rFonts w:ascii="Times New Roman" w:eastAsia="Times New Roman" w:hAnsi="Times New Roman" w:cs="Times New Roman"/>
          <w:b/>
          <w:bCs/>
          <w:color w:val="000000" w:themeColor="text1"/>
          <w:sz w:val="32"/>
          <w:szCs w:val="32"/>
        </w:rPr>
        <w:t>Oct. 3</w:t>
      </w:r>
      <w:r w:rsidR="05AB44BD">
        <w:rPr>
          <w:noProof/>
        </w:rPr>
        <w:drawing>
          <wp:anchor distT="0" distB="0" distL="114300" distR="114300" simplePos="0" relativeHeight="251658240" behindDoc="0" locked="0" layoutInCell="1" allowOverlap="1" wp14:anchorId="3CC553D6" wp14:editId="7C14AB81">
            <wp:simplePos x="0" y="0"/>
            <wp:positionH relativeFrom="column">
              <wp:align>left</wp:align>
            </wp:positionH>
            <wp:positionV relativeFrom="paragraph">
              <wp:posOffset>0</wp:posOffset>
            </wp:positionV>
            <wp:extent cx="632298" cy="623867"/>
            <wp:effectExtent l="0" t="0" r="0" b="0"/>
            <wp:wrapSquare wrapText="bothSides"/>
            <wp:docPr id="429299819"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9299819" name="Picture 429299819"/>
                    <pic:cNvPicPr/>
                  </pic:nvPicPr>
                  <pic:blipFill>
                    <a:blip r:embed="rId7">
                      <a:extLst>
                        <a:ext uri="{28A0092B-C50C-407E-A947-70E740481C1C}">
                          <a14:useLocalDpi xmlns:a14="http://schemas.microsoft.com/office/drawing/2010/main"/>
                        </a:ext>
                      </a:extLst>
                    </a:blip>
                    <a:stretch>
                      <a:fillRect/>
                    </a:stretch>
                  </pic:blipFill>
                  <pic:spPr>
                    <a:xfrm>
                      <a:off x="0" y="0"/>
                      <a:ext cx="632298" cy="623867"/>
                    </a:xfrm>
                    <a:prstGeom prst="rect">
                      <a:avLst/>
                    </a:prstGeom>
                  </pic:spPr>
                </pic:pic>
              </a:graphicData>
            </a:graphic>
            <wp14:sizeRelH relativeFrom="page">
              <wp14:pctWidth>0</wp14:pctWidth>
            </wp14:sizeRelH>
            <wp14:sizeRelV relativeFrom="page">
              <wp14:pctHeight>0</wp14:pctHeight>
            </wp14:sizeRelV>
          </wp:anchor>
        </w:drawing>
      </w:r>
    </w:p>
    <w:p w14:paraId="402AB6F0" w14:textId="431BC55B" w:rsidR="009464D4" w:rsidRDefault="17E757F7" w:rsidP="006A4584">
      <w:pPr>
        <w:spacing w:after="0"/>
        <w:jc w:val="center"/>
        <w:rPr>
          <w:rFonts w:ascii="Times New Roman" w:eastAsia="Times New Roman" w:hAnsi="Times New Roman" w:cs="Times New Roman"/>
          <w:color w:val="000000" w:themeColor="text1"/>
        </w:rPr>
      </w:pPr>
      <w:r w:rsidRPr="6C30DB88">
        <w:rPr>
          <w:rFonts w:ascii="Times New Roman" w:eastAsia="Times New Roman" w:hAnsi="Times New Roman" w:cs="Times New Roman"/>
          <w:i/>
          <w:iCs/>
          <w:color w:val="000000" w:themeColor="text1"/>
        </w:rPr>
        <w:t>Twenty-t</w:t>
      </w:r>
      <w:r w:rsidR="5F666C7D" w:rsidRPr="6C30DB88">
        <w:rPr>
          <w:rFonts w:ascii="Times New Roman" w:eastAsia="Times New Roman" w:hAnsi="Times New Roman" w:cs="Times New Roman"/>
          <w:i/>
          <w:iCs/>
          <w:color w:val="000000" w:themeColor="text1"/>
        </w:rPr>
        <w:t>hree</w:t>
      </w:r>
      <w:r w:rsidR="2C679CA7" w:rsidRPr="6C30DB88">
        <w:rPr>
          <w:rFonts w:ascii="Times New Roman" w:eastAsia="Times New Roman" w:hAnsi="Times New Roman" w:cs="Times New Roman"/>
          <w:i/>
          <w:iCs/>
          <w:color w:val="000000" w:themeColor="text1"/>
        </w:rPr>
        <w:t xml:space="preserve"> h</w:t>
      </w:r>
      <w:r w:rsidR="21D587F8" w:rsidRPr="6C30DB88">
        <w:rPr>
          <w:rFonts w:ascii="Times New Roman" w:eastAsia="Times New Roman" w:hAnsi="Times New Roman" w:cs="Times New Roman"/>
          <w:i/>
          <w:iCs/>
          <w:color w:val="000000" w:themeColor="text1"/>
        </w:rPr>
        <w:t xml:space="preserve">igh school marching bands will compete for the </w:t>
      </w:r>
      <w:r w:rsidR="4D43CC93" w:rsidRPr="6C30DB88">
        <w:rPr>
          <w:rFonts w:ascii="Times New Roman" w:eastAsia="Times New Roman" w:hAnsi="Times New Roman" w:cs="Times New Roman"/>
          <w:i/>
          <w:iCs/>
          <w:color w:val="000000" w:themeColor="text1"/>
        </w:rPr>
        <w:t>regional</w:t>
      </w:r>
      <w:r w:rsidR="21D587F8" w:rsidRPr="6C30DB88">
        <w:rPr>
          <w:rFonts w:ascii="Times New Roman" w:eastAsia="Times New Roman" w:hAnsi="Times New Roman" w:cs="Times New Roman"/>
          <w:i/>
          <w:iCs/>
          <w:color w:val="000000" w:themeColor="text1"/>
        </w:rPr>
        <w:t xml:space="preserve"> championship title</w:t>
      </w:r>
    </w:p>
    <w:p w14:paraId="197ECCCB" w14:textId="4380CD1F" w:rsidR="060669A2" w:rsidRDefault="0E1B256B" w:rsidP="6F2D81FF">
      <w:pPr>
        <w:spacing w:after="0"/>
      </w:pPr>
      <w:r w:rsidRPr="6C30DB88">
        <w:rPr>
          <w:rFonts w:ascii="Times New Roman" w:eastAsia="Times New Roman" w:hAnsi="Times New Roman" w:cs="Times New Roman"/>
          <w:color w:val="000000" w:themeColor="text1"/>
        </w:rPr>
        <w:t>CHATTANOOGA, TN</w:t>
      </w:r>
      <w:r w:rsidR="21D587F8" w:rsidRPr="6C30DB88">
        <w:rPr>
          <w:rFonts w:ascii="Times New Roman" w:eastAsia="Times New Roman" w:hAnsi="Times New Roman" w:cs="Times New Roman"/>
          <w:color w:val="000000" w:themeColor="text1"/>
        </w:rPr>
        <w:t xml:space="preserve"> </w:t>
      </w:r>
      <w:r w:rsidR="11054271" w:rsidRPr="6C30DB88">
        <w:rPr>
          <w:rFonts w:ascii="Times New Roman" w:eastAsia="Times New Roman" w:hAnsi="Times New Roman" w:cs="Times New Roman"/>
          <w:color w:val="000000" w:themeColor="text1"/>
        </w:rPr>
        <w:t>–</w:t>
      </w:r>
      <w:r w:rsidR="6A1CE92A" w:rsidRPr="6C30DB88">
        <w:rPr>
          <w:rFonts w:ascii="Times New Roman" w:eastAsia="Times New Roman" w:hAnsi="Times New Roman" w:cs="Times New Roman"/>
          <w:color w:val="000000" w:themeColor="text1"/>
        </w:rPr>
        <w:t xml:space="preserve"> </w:t>
      </w:r>
      <w:r w:rsidR="3757900D" w:rsidRPr="6C30DB88">
        <w:rPr>
          <w:rFonts w:ascii="Times New Roman" w:eastAsia="Times New Roman" w:hAnsi="Times New Roman" w:cs="Times New Roman"/>
          <w:color w:val="000000" w:themeColor="text1"/>
        </w:rPr>
        <w:t xml:space="preserve">Marching band season has begun! </w:t>
      </w:r>
      <w:r w:rsidR="0002F764" w:rsidRPr="6C30DB88">
        <w:rPr>
          <w:rFonts w:ascii="Times New Roman" w:eastAsia="Times New Roman" w:hAnsi="Times New Roman" w:cs="Times New Roman"/>
          <w:color w:val="000000" w:themeColor="text1"/>
        </w:rPr>
        <w:t>Twenty-t</w:t>
      </w:r>
      <w:r w:rsidR="6B8A98F1" w:rsidRPr="6C30DB88">
        <w:rPr>
          <w:rFonts w:ascii="Times New Roman" w:eastAsia="Times New Roman" w:hAnsi="Times New Roman" w:cs="Times New Roman"/>
          <w:color w:val="000000" w:themeColor="text1"/>
        </w:rPr>
        <w:t>hree</w:t>
      </w:r>
      <w:r w:rsidR="3757900D" w:rsidRPr="6C30DB88">
        <w:rPr>
          <w:rFonts w:ascii="Times New Roman" w:eastAsia="Times New Roman" w:hAnsi="Times New Roman" w:cs="Times New Roman"/>
          <w:color w:val="000000" w:themeColor="text1"/>
        </w:rPr>
        <w:t xml:space="preserve"> high school marching bands from across the region will </w:t>
      </w:r>
      <w:r w:rsidR="750BAC62" w:rsidRPr="6C30DB88">
        <w:rPr>
          <w:rFonts w:ascii="Times New Roman" w:eastAsia="Times New Roman" w:hAnsi="Times New Roman" w:cs="Times New Roman"/>
          <w:color w:val="000000" w:themeColor="text1"/>
        </w:rPr>
        <w:t xml:space="preserve">perform </w:t>
      </w:r>
      <w:r w:rsidR="3757900D" w:rsidRPr="6C30DB88">
        <w:rPr>
          <w:rFonts w:ascii="Times New Roman" w:eastAsia="Times New Roman" w:hAnsi="Times New Roman" w:cs="Times New Roman"/>
          <w:color w:val="000000" w:themeColor="text1"/>
        </w:rPr>
        <w:t>at the</w:t>
      </w:r>
      <w:r w:rsidR="1D638993" w:rsidRPr="6C30DB88">
        <w:rPr>
          <w:rFonts w:ascii="Times New Roman" w:eastAsia="Times New Roman" w:hAnsi="Times New Roman" w:cs="Times New Roman"/>
          <w:color w:val="000000" w:themeColor="text1"/>
        </w:rPr>
        <w:t xml:space="preserve"> Finley Stadium</w:t>
      </w:r>
      <w:r w:rsidR="7454D880" w:rsidRPr="6C30DB88">
        <w:rPr>
          <w:rFonts w:ascii="Times New Roman" w:eastAsia="Times New Roman" w:hAnsi="Times New Roman" w:cs="Times New Roman"/>
          <w:color w:val="000000" w:themeColor="text1"/>
        </w:rPr>
        <w:t xml:space="preserve"> on Saturday, </w:t>
      </w:r>
      <w:r w:rsidR="2C278F8A" w:rsidRPr="6C30DB88">
        <w:rPr>
          <w:rFonts w:ascii="Times New Roman" w:eastAsia="Times New Roman" w:hAnsi="Times New Roman" w:cs="Times New Roman"/>
          <w:color w:val="000000" w:themeColor="text1"/>
        </w:rPr>
        <w:t>October 3</w:t>
      </w:r>
      <w:r w:rsidR="7454D880" w:rsidRPr="6C30DB88">
        <w:rPr>
          <w:rFonts w:ascii="Times New Roman" w:eastAsia="Times New Roman" w:hAnsi="Times New Roman" w:cs="Times New Roman"/>
          <w:color w:val="000000" w:themeColor="text1"/>
        </w:rPr>
        <w:t>, as part of the Bands of Americ</w:t>
      </w:r>
      <w:r w:rsidR="713E455A" w:rsidRPr="6C30DB88">
        <w:rPr>
          <w:rFonts w:ascii="Times New Roman" w:eastAsia="Times New Roman" w:hAnsi="Times New Roman" w:cs="Times New Roman"/>
          <w:color w:val="000000" w:themeColor="text1"/>
        </w:rPr>
        <w:t xml:space="preserve">a </w:t>
      </w:r>
      <w:r w:rsidR="27A3C141" w:rsidRPr="6C30DB88">
        <w:rPr>
          <w:rFonts w:ascii="Times New Roman" w:eastAsia="Times New Roman" w:hAnsi="Times New Roman" w:cs="Times New Roman"/>
          <w:color w:val="000000" w:themeColor="text1"/>
        </w:rPr>
        <w:t>Chattanooga</w:t>
      </w:r>
      <w:r w:rsidR="7454D880" w:rsidRPr="6C30DB88">
        <w:rPr>
          <w:rFonts w:ascii="Times New Roman" w:eastAsia="Times New Roman" w:hAnsi="Times New Roman" w:cs="Times New Roman"/>
          <w:color w:val="000000" w:themeColor="text1"/>
        </w:rPr>
        <w:t xml:space="preserve"> Regional Championship, presented by Yamaha and</w:t>
      </w:r>
      <w:r w:rsidR="17A02333" w:rsidRPr="6C30DB88">
        <w:rPr>
          <w:rFonts w:ascii="Times New Roman" w:eastAsia="Times New Roman" w:hAnsi="Times New Roman" w:cs="Times New Roman"/>
          <w:color w:val="000000" w:themeColor="text1"/>
        </w:rPr>
        <w:t xml:space="preserve"> </w:t>
      </w:r>
      <w:r w:rsidR="7454D880" w:rsidRPr="6C30DB88">
        <w:rPr>
          <w:rFonts w:ascii="Times New Roman" w:eastAsia="Times New Roman" w:hAnsi="Times New Roman" w:cs="Times New Roman"/>
          <w:color w:val="000000" w:themeColor="text1"/>
        </w:rPr>
        <w:t>Sweetwater.</w:t>
      </w:r>
    </w:p>
    <w:p w14:paraId="02BEE2F2" w14:textId="570A8A9B" w:rsidR="009464D4" w:rsidRDefault="009464D4" w:rsidP="6F2D81FF">
      <w:pPr>
        <w:spacing w:after="0"/>
        <w:rPr>
          <w:rFonts w:ascii="Times New Roman" w:eastAsia="Times New Roman" w:hAnsi="Times New Roman" w:cs="Times New Roman"/>
          <w:color w:val="000000" w:themeColor="text1"/>
        </w:rPr>
      </w:pPr>
    </w:p>
    <w:p w14:paraId="670A9CEC" w14:textId="7F431049" w:rsidR="009464D4" w:rsidRDefault="1B9A0EDD" w:rsidP="6F2D81FF">
      <w:pPr>
        <w:spacing w:after="0"/>
        <w:rPr>
          <w:rFonts w:ascii="Times New Roman" w:eastAsia="Times New Roman" w:hAnsi="Times New Roman" w:cs="Times New Roman"/>
          <w:color w:val="000000" w:themeColor="text1"/>
        </w:rPr>
      </w:pPr>
      <w:r w:rsidRPr="6F2D81FF">
        <w:rPr>
          <w:rFonts w:ascii="Times New Roman" w:eastAsia="Times New Roman" w:hAnsi="Times New Roman" w:cs="Times New Roman"/>
          <w:color w:val="000000" w:themeColor="text1"/>
        </w:rPr>
        <w:t>Bands of America Championships are the nation’s premier marching band events, showcasing outstanding student musicians and visual performances.</w:t>
      </w:r>
      <w:r w:rsidR="6A7D34AA" w:rsidRPr="6F2D81FF">
        <w:rPr>
          <w:rFonts w:ascii="Times New Roman" w:eastAsia="Times New Roman" w:hAnsi="Times New Roman" w:cs="Times New Roman"/>
          <w:color w:val="000000" w:themeColor="text1"/>
        </w:rPr>
        <w:t xml:space="preserve"> </w:t>
      </w:r>
    </w:p>
    <w:p w14:paraId="61B4B96E" w14:textId="144A2922" w:rsidR="6F2D81FF" w:rsidRDefault="6F2D81FF" w:rsidP="6F2D81FF">
      <w:pPr>
        <w:spacing w:after="0"/>
        <w:rPr>
          <w:rFonts w:ascii="Times New Roman" w:eastAsia="Times New Roman" w:hAnsi="Times New Roman" w:cs="Times New Roman"/>
          <w:color w:val="000000" w:themeColor="text1"/>
        </w:rPr>
      </w:pPr>
    </w:p>
    <w:p w14:paraId="31381375" w14:textId="67EF08ED" w:rsidR="71D85FFC" w:rsidRDefault="347A670A" w:rsidP="6C30DB88">
      <w:pPr>
        <w:spacing w:after="0"/>
        <w:rPr>
          <w:rFonts w:ascii="Times New Roman" w:eastAsia="Times New Roman" w:hAnsi="Times New Roman" w:cs="Times New Roman"/>
          <w:color w:val="000000" w:themeColor="text1"/>
        </w:rPr>
      </w:pPr>
      <w:r w:rsidRPr="6C30DB88">
        <w:rPr>
          <w:rFonts w:ascii="Times New Roman" w:eastAsia="Times New Roman" w:hAnsi="Times New Roman" w:cs="Times New Roman"/>
          <w:color w:val="000000" w:themeColor="text1"/>
        </w:rPr>
        <w:t>Th</w:t>
      </w:r>
      <w:r w:rsidR="1258382B" w:rsidRPr="6C30DB88">
        <w:rPr>
          <w:rFonts w:ascii="Times New Roman" w:eastAsia="Times New Roman" w:hAnsi="Times New Roman" w:cs="Times New Roman"/>
          <w:color w:val="000000" w:themeColor="text1"/>
        </w:rPr>
        <w:t xml:space="preserve">e </w:t>
      </w:r>
      <w:r w:rsidR="15E3AB2F" w:rsidRPr="6C30DB88">
        <w:rPr>
          <w:rFonts w:ascii="Times New Roman" w:eastAsia="Times New Roman" w:hAnsi="Times New Roman" w:cs="Times New Roman"/>
          <w:color w:val="000000" w:themeColor="text1"/>
        </w:rPr>
        <w:t>regional</w:t>
      </w:r>
      <w:r w:rsidR="0227E602" w:rsidRPr="6C30DB88">
        <w:rPr>
          <w:rFonts w:ascii="Times New Roman" w:eastAsia="Times New Roman" w:hAnsi="Times New Roman" w:cs="Times New Roman"/>
          <w:color w:val="000000" w:themeColor="text1"/>
        </w:rPr>
        <w:t xml:space="preserve"> championship host group is</w:t>
      </w:r>
      <w:r w:rsidRPr="6C30DB88">
        <w:rPr>
          <w:rFonts w:ascii="Times New Roman" w:eastAsia="Times New Roman" w:hAnsi="Times New Roman" w:cs="Times New Roman"/>
          <w:color w:val="000000" w:themeColor="text1"/>
        </w:rPr>
        <w:t xml:space="preserve"> </w:t>
      </w:r>
      <w:r w:rsidR="0CD52DC2" w:rsidRPr="6C30DB88">
        <w:rPr>
          <w:rFonts w:ascii="Times New Roman" w:eastAsia="Times New Roman" w:hAnsi="Times New Roman" w:cs="Times New Roman"/>
          <w:color w:val="000000" w:themeColor="text1"/>
        </w:rPr>
        <w:t xml:space="preserve">the </w:t>
      </w:r>
      <w:r w:rsidR="179AB17E" w:rsidRPr="6C30DB88">
        <w:rPr>
          <w:rFonts w:ascii="Times New Roman" w:eastAsia="Times New Roman" w:hAnsi="Times New Roman" w:cs="Times New Roman"/>
          <w:color w:val="000000" w:themeColor="text1"/>
        </w:rPr>
        <w:t>University of Tennessee at Chattanooga Marching Mocs</w:t>
      </w:r>
      <w:r w:rsidR="63426BB6" w:rsidRPr="6C30DB88">
        <w:rPr>
          <w:rFonts w:ascii="Times New Roman" w:eastAsia="Times New Roman" w:hAnsi="Times New Roman" w:cs="Times New Roman"/>
          <w:color w:val="000000" w:themeColor="text1"/>
        </w:rPr>
        <w:t>,</w:t>
      </w:r>
      <w:r w:rsidR="2279B20E" w:rsidRPr="6C30DB88">
        <w:rPr>
          <w:rFonts w:ascii="Times New Roman" w:eastAsia="Times New Roman" w:hAnsi="Times New Roman" w:cs="Times New Roman"/>
          <w:color w:val="000000" w:themeColor="text1"/>
        </w:rPr>
        <w:t xml:space="preserve"> </w:t>
      </w:r>
      <w:r w:rsidR="10E9F5A8" w:rsidRPr="6C30DB88">
        <w:rPr>
          <w:rFonts w:ascii="Times New Roman" w:eastAsia="Times New Roman" w:hAnsi="Times New Roman" w:cs="Times New Roman"/>
          <w:color w:val="000000" w:themeColor="text1"/>
        </w:rPr>
        <w:t>who will welcome and assist the Bands of America staff</w:t>
      </w:r>
      <w:r w:rsidR="4BB4525C" w:rsidRPr="6C30DB88">
        <w:rPr>
          <w:rFonts w:ascii="Times New Roman" w:eastAsia="Times New Roman" w:hAnsi="Times New Roman" w:cs="Times New Roman"/>
          <w:color w:val="000000" w:themeColor="text1"/>
        </w:rPr>
        <w:t xml:space="preserve"> with the facilities and running of the event</w:t>
      </w:r>
      <w:r w:rsidR="10E9F5A8" w:rsidRPr="6C30DB88">
        <w:rPr>
          <w:rFonts w:ascii="Times New Roman" w:eastAsia="Times New Roman" w:hAnsi="Times New Roman" w:cs="Times New Roman"/>
          <w:color w:val="000000" w:themeColor="text1"/>
        </w:rPr>
        <w:t>.</w:t>
      </w:r>
      <w:r w:rsidRPr="6C30DB88">
        <w:rPr>
          <w:rFonts w:ascii="Times New Roman" w:eastAsia="Times New Roman" w:hAnsi="Times New Roman" w:cs="Times New Roman"/>
          <w:color w:val="000000" w:themeColor="text1"/>
        </w:rPr>
        <w:t xml:space="preserve"> </w:t>
      </w:r>
      <w:r w:rsidR="2BA09531" w:rsidRPr="6C30DB88">
        <w:rPr>
          <w:rFonts w:ascii="Times New Roman" w:eastAsia="Times New Roman" w:hAnsi="Times New Roman" w:cs="Times New Roman"/>
          <w:color w:val="000000" w:themeColor="text1"/>
        </w:rPr>
        <w:t>T</w:t>
      </w:r>
      <w:r w:rsidRPr="6C30DB88">
        <w:rPr>
          <w:rFonts w:ascii="Times New Roman" w:eastAsia="Times New Roman" w:hAnsi="Times New Roman" w:cs="Times New Roman"/>
          <w:color w:val="000000" w:themeColor="text1"/>
        </w:rPr>
        <w:t>here will be an exhibition performance by</w:t>
      </w:r>
      <w:r w:rsidR="64947B15" w:rsidRPr="6C30DB88">
        <w:rPr>
          <w:rFonts w:ascii="Times New Roman" w:eastAsia="Times New Roman" w:hAnsi="Times New Roman" w:cs="Times New Roman"/>
          <w:color w:val="000000" w:themeColor="text1"/>
        </w:rPr>
        <w:t xml:space="preserve"> the</w:t>
      </w:r>
      <w:r w:rsidRPr="6C30DB88">
        <w:rPr>
          <w:rFonts w:ascii="Times New Roman" w:eastAsia="Times New Roman" w:hAnsi="Times New Roman" w:cs="Times New Roman"/>
          <w:color w:val="000000" w:themeColor="text1"/>
        </w:rPr>
        <w:t xml:space="preserve"> </w:t>
      </w:r>
      <w:r w:rsidR="7BCDDE7C" w:rsidRPr="6C30DB88">
        <w:rPr>
          <w:rFonts w:ascii="Times New Roman" w:eastAsia="Times New Roman" w:hAnsi="Times New Roman" w:cs="Times New Roman"/>
          <w:color w:val="000000" w:themeColor="text1"/>
        </w:rPr>
        <w:t>University of Tennessee at Chattanooga Marching Mocs</w:t>
      </w:r>
      <w:r w:rsidRPr="6C30DB88">
        <w:rPr>
          <w:rFonts w:ascii="Times New Roman" w:eastAsia="Times New Roman" w:hAnsi="Times New Roman" w:cs="Times New Roman"/>
          <w:color w:val="000000" w:themeColor="text1"/>
        </w:rPr>
        <w:t xml:space="preserve"> following the conclusion of preliminary competition.</w:t>
      </w:r>
    </w:p>
    <w:p w14:paraId="465545A5" w14:textId="1526B591" w:rsidR="6F2D81FF" w:rsidRDefault="6F2D81FF" w:rsidP="6F2D81FF">
      <w:pPr>
        <w:spacing w:after="0"/>
        <w:rPr>
          <w:rFonts w:ascii="Times New Roman" w:eastAsia="Times New Roman" w:hAnsi="Times New Roman" w:cs="Times New Roman"/>
          <w:color w:val="000000" w:themeColor="text1"/>
        </w:rPr>
      </w:pPr>
    </w:p>
    <w:p w14:paraId="78530FD5" w14:textId="1190EBE8" w:rsidR="71D85FFC" w:rsidRDefault="71D85FFC" w:rsidP="6F2D81FF">
      <w:pPr>
        <w:spacing w:after="0"/>
      </w:pPr>
      <w:r w:rsidRPr="6F2D81FF">
        <w:rPr>
          <w:rFonts w:ascii="Times New Roman" w:eastAsia="Times New Roman" w:hAnsi="Times New Roman" w:cs="Times New Roman"/>
          <w:b/>
          <w:bCs/>
          <w:color w:val="000000" w:themeColor="text1"/>
        </w:rPr>
        <w:t>Schedule</w:t>
      </w:r>
    </w:p>
    <w:p w14:paraId="702C736D" w14:textId="5DF2C890" w:rsidR="1C1E2765" w:rsidRDefault="2406D94B" w:rsidP="6F2D81FF">
      <w:pPr>
        <w:spacing w:after="0"/>
      </w:pPr>
      <w:r w:rsidRPr="6C30DB88">
        <w:rPr>
          <w:rFonts w:ascii="Times New Roman" w:eastAsia="Times New Roman" w:hAnsi="Times New Roman" w:cs="Times New Roman"/>
          <w:color w:val="000000" w:themeColor="text1"/>
        </w:rPr>
        <w:t>Gates will open for pre</w:t>
      </w:r>
      <w:r w:rsidR="02A1C561" w:rsidRPr="6C30DB88">
        <w:rPr>
          <w:rFonts w:ascii="Times New Roman" w:eastAsia="Times New Roman" w:hAnsi="Times New Roman" w:cs="Times New Roman"/>
          <w:color w:val="000000" w:themeColor="text1"/>
        </w:rPr>
        <w:t>liminary competition</w:t>
      </w:r>
      <w:r w:rsidRPr="6C30DB88">
        <w:rPr>
          <w:rFonts w:ascii="Times New Roman" w:eastAsia="Times New Roman" w:hAnsi="Times New Roman" w:cs="Times New Roman"/>
          <w:color w:val="000000" w:themeColor="text1"/>
        </w:rPr>
        <w:t xml:space="preserve"> at </w:t>
      </w:r>
      <w:r w:rsidR="292875A7" w:rsidRPr="6C30DB88">
        <w:rPr>
          <w:rFonts w:ascii="Times New Roman" w:eastAsia="Times New Roman" w:hAnsi="Times New Roman" w:cs="Times New Roman"/>
          <w:color w:val="000000" w:themeColor="text1"/>
        </w:rPr>
        <w:t>8:15 AM</w:t>
      </w:r>
      <w:r w:rsidRPr="6C30DB88">
        <w:rPr>
          <w:rFonts w:ascii="Times New Roman" w:eastAsia="Times New Roman" w:hAnsi="Times New Roman" w:cs="Times New Roman"/>
          <w:color w:val="000000" w:themeColor="text1"/>
        </w:rPr>
        <w:t xml:space="preserve"> and for final</w:t>
      </w:r>
      <w:r w:rsidR="18A4335F" w:rsidRPr="6C30DB88">
        <w:rPr>
          <w:rFonts w:ascii="Times New Roman" w:eastAsia="Times New Roman" w:hAnsi="Times New Roman" w:cs="Times New Roman"/>
          <w:color w:val="000000" w:themeColor="text1"/>
        </w:rPr>
        <w:t xml:space="preserve">s </w:t>
      </w:r>
      <w:r w:rsidRPr="6C30DB88">
        <w:rPr>
          <w:rFonts w:ascii="Times New Roman" w:eastAsia="Times New Roman" w:hAnsi="Times New Roman" w:cs="Times New Roman"/>
          <w:color w:val="000000" w:themeColor="text1"/>
        </w:rPr>
        <w:t xml:space="preserve">at </w:t>
      </w:r>
      <w:r w:rsidR="2564F0D5" w:rsidRPr="6C30DB88">
        <w:rPr>
          <w:rFonts w:ascii="Times New Roman" w:eastAsia="Times New Roman" w:hAnsi="Times New Roman" w:cs="Times New Roman"/>
          <w:color w:val="000000" w:themeColor="text1"/>
        </w:rPr>
        <w:t>6:30 PM</w:t>
      </w:r>
      <w:r w:rsidRPr="6C30DB88">
        <w:rPr>
          <w:rFonts w:ascii="Times New Roman" w:eastAsia="Times New Roman" w:hAnsi="Times New Roman" w:cs="Times New Roman"/>
          <w:color w:val="000000" w:themeColor="text1"/>
        </w:rPr>
        <w:t>. The full schedule of</w:t>
      </w:r>
      <w:r w:rsidR="7BDFDEBA" w:rsidRPr="6C30DB88">
        <w:rPr>
          <w:rFonts w:ascii="Times New Roman" w:eastAsia="Times New Roman" w:hAnsi="Times New Roman" w:cs="Times New Roman"/>
          <w:color w:val="000000" w:themeColor="text1"/>
        </w:rPr>
        <w:t xml:space="preserve"> performing</w:t>
      </w:r>
      <w:r w:rsidRPr="6C30DB88">
        <w:rPr>
          <w:rFonts w:ascii="Times New Roman" w:eastAsia="Times New Roman" w:hAnsi="Times New Roman" w:cs="Times New Roman"/>
          <w:color w:val="000000" w:themeColor="text1"/>
        </w:rPr>
        <w:t xml:space="preserve"> bands can be found at </w:t>
      </w:r>
      <w:r w:rsidR="6935F06E" w:rsidRPr="6C30DB88">
        <w:rPr>
          <w:rFonts w:ascii="Times New Roman" w:eastAsia="Times New Roman" w:hAnsi="Times New Roman" w:cs="Times New Roman"/>
          <w:color w:val="000000" w:themeColor="text1"/>
        </w:rPr>
        <w:t>marching.musicforall.org/chattanooga-regional</w:t>
      </w:r>
      <w:r w:rsidRPr="6C30DB88">
        <w:rPr>
          <w:rFonts w:ascii="Times New Roman" w:eastAsia="Times New Roman" w:hAnsi="Times New Roman" w:cs="Times New Roman"/>
          <w:color w:val="000000" w:themeColor="text1"/>
        </w:rPr>
        <w:t>.</w:t>
      </w:r>
    </w:p>
    <w:p w14:paraId="613219F8" w14:textId="58AF05A9" w:rsidR="6F2D81FF" w:rsidRDefault="6F2D81FF" w:rsidP="6F2D81FF">
      <w:pPr>
        <w:spacing w:after="0"/>
        <w:rPr>
          <w:rFonts w:ascii="Times New Roman" w:eastAsia="Times New Roman" w:hAnsi="Times New Roman" w:cs="Times New Roman"/>
          <w:color w:val="000000" w:themeColor="text1"/>
        </w:rPr>
      </w:pPr>
    </w:p>
    <w:p w14:paraId="78D11C95" w14:textId="3DEEEF64" w:rsidR="009464D4" w:rsidRDefault="5FCF191B" w:rsidP="34AF7BEF">
      <w:pPr>
        <w:spacing w:after="0"/>
        <w:rPr>
          <w:rFonts w:ascii="Times New Roman" w:eastAsia="Times New Roman" w:hAnsi="Times New Roman" w:cs="Times New Roman"/>
          <w:color w:val="000000" w:themeColor="text1"/>
        </w:rPr>
      </w:pPr>
      <w:r w:rsidRPr="34AF7BEF">
        <w:rPr>
          <w:rFonts w:ascii="Times New Roman" w:eastAsia="Times New Roman" w:hAnsi="Times New Roman" w:cs="Times New Roman"/>
          <w:color w:val="000000" w:themeColor="text1"/>
        </w:rPr>
        <w:t xml:space="preserve">Performances will be evaluated by a panel of nationally recognized music educators and marching band experts. The </w:t>
      </w:r>
      <w:r w:rsidR="3EBA1082" w:rsidRPr="34AF7BEF">
        <w:rPr>
          <w:rFonts w:ascii="Times New Roman" w:eastAsia="Times New Roman" w:hAnsi="Times New Roman" w:cs="Times New Roman"/>
          <w:color w:val="000000" w:themeColor="text1"/>
        </w:rPr>
        <w:t>12</w:t>
      </w:r>
      <w:r w:rsidRPr="34AF7BEF">
        <w:rPr>
          <w:rFonts w:ascii="Times New Roman" w:eastAsia="Times New Roman" w:hAnsi="Times New Roman" w:cs="Times New Roman"/>
          <w:color w:val="000000" w:themeColor="text1"/>
        </w:rPr>
        <w:t xml:space="preserve"> highest-scoring bands will advance to the evening finals with the top-scoring band named champion at the end of the night.</w:t>
      </w:r>
    </w:p>
    <w:p w14:paraId="18B35CA3" w14:textId="1D89B206" w:rsidR="6F2D81FF" w:rsidRDefault="6F2D81FF" w:rsidP="6F2D81FF">
      <w:pPr>
        <w:spacing w:after="0"/>
        <w:rPr>
          <w:rFonts w:ascii="Times New Roman" w:eastAsia="Times New Roman" w:hAnsi="Times New Roman" w:cs="Times New Roman"/>
          <w:color w:val="000000" w:themeColor="text1"/>
        </w:rPr>
      </w:pPr>
    </w:p>
    <w:p w14:paraId="25DEC3FE" w14:textId="2A1301DE" w:rsidR="2CC54137" w:rsidRDefault="2CC54137" w:rsidP="6F2D81FF">
      <w:pPr>
        <w:spacing w:after="0"/>
        <w:rPr>
          <w:b/>
          <w:bCs/>
        </w:rPr>
      </w:pPr>
      <w:r w:rsidRPr="6F2D81FF">
        <w:rPr>
          <w:rFonts w:ascii="Times New Roman" w:eastAsia="Times New Roman" w:hAnsi="Times New Roman" w:cs="Times New Roman"/>
          <w:b/>
          <w:bCs/>
          <w:color w:val="000000" w:themeColor="text1"/>
        </w:rPr>
        <w:t xml:space="preserve">Tickets </w:t>
      </w:r>
    </w:p>
    <w:p w14:paraId="38ED37FA" w14:textId="73202308" w:rsidR="6F2D81FF" w:rsidRDefault="0C4765F0" w:rsidP="34AF7BEF">
      <w:pPr>
        <w:spacing w:after="0"/>
        <w:rPr>
          <w:rFonts w:ascii="Times New Roman" w:eastAsia="Times New Roman" w:hAnsi="Times New Roman" w:cs="Times New Roman"/>
          <w:color w:val="000000" w:themeColor="text1"/>
        </w:rPr>
      </w:pPr>
      <w:r w:rsidRPr="34AF7BEF">
        <w:rPr>
          <w:rFonts w:ascii="Times New Roman" w:eastAsia="Times New Roman" w:hAnsi="Times New Roman" w:cs="Times New Roman"/>
          <w:color w:val="000000" w:themeColor="text1"/>
        </w:rPr>
        <w:t>All tickets are digital, and the event is cashless. Spectators can skip the line and buy tickets, including full day passes, tickets for finals, and student group tickets</w:t>
      </w:r>
      <w:r w:rsidR="5D1E014F" w:rsidRPr="34AF7BEF">
        <w:rPr>
          <w:rFonts w:ascii="Times New Roman" w:eastAsia="Times New Roman" w:hAnsi="Times New Roman" w:cs="Times New Roman"/>
          <w:color w:val="000000" w:themeColor="text1"/>
        </w:rPr>
        <w:t>,</w:t>
      </w:r>
      <w:r w:rsidRPr="34AF7BEF">
        <w:rPr>
          <w:rFonts w:ascii="Times New Roman" w:eastAsia="Times New Roman" w:hAnsi="Times New Roman" w:cs="Times New Roman"/>
          <w:color w:val="000000" w:themeColor="text1"/>
        </w:rPr>
        <w:t xml:space="preserve"> online at marching.musicforall.org. </w:t>
      </w:r>
    </w:p>
    <w:p w14:paraId="0EA0204A" w14:textId="77777777" w:rsidR="006A4584" w:rsidRDefault="006A4584" w:rsidP="6F2D81FF">
      <w:pPr>
        <w:spacing w:after="0"/>
        <w:rPr>
          <w:rFonts w:ascii="Times New Roman" w:eastAsia="Times New Roman" w:hAnsi="Times New Roman" w:cs="Times New Roman"/>
          <w:color w:val="000000" w:themeColor="text1"/>
        </w:rPr>
      </w:pPr>
    </w:p>
    <w:p w14:paraId="2BA67014" w14:textId="1B6F0F06" w:rsidR="2CC54137" w:rsidRDefault="2CC54137" w:rsidP="6F2D81FF">
      <w:pPr>
        <w:spacing w:after="0"/>
        <w:rPr>
          <w:rFonts w:ascii="Times New Roman" w:eastAsia="Times New Roman" w:hAnsi="Times New Roman" w:cs="Times New Roman"/>
          <w:color w:val="000000" w:themeColor="text1"/>
        </w:rPr>
      </w:pPr>
      <w:r w:rsidRPr="6F2D81FF">
        <w:rPr>
          <w:rFonts w:ascii="Times New Roman" w:eastAsia="Times New Roman" w:hAnsi="Times New Roman" w:cs="Times New Roman"/>
          <w:color w:val="000000" w:themeColor="text1"/>
        </w:rPr>
        <w:t>Children 10 years or younger are admitted for free for general admission seating.</w:t>
      </w:r>
    </w:p>
    <w:p w14:paraId="696ADE78" w14:textId="60DD0B3F" w:rsidR="009464D4" w:rsidRDefault="009464D4" w:rsidP="6F2D81FF">
      <w:pPr>
        <w:spacing w:after="0"/>
        <w:rPr>
          <w:rFonts w:ascii="Times New Roman" w:eastAsia="Times New Roman" w:hAnsi="Times New Roman" w:cs="Times New Roman"/>
          <w:color w:val="000000" w:themeColor="text1"/>
        </w:rPr>
      </w:pPr>
    </w:p>
    <w:p w14:paraId="0109F92D" w14:textId="5B37B249" w:rsidR="1ED5742F" w:rsidRDefault="1ED5742F" w:rsidP="6F2D81FF">
      <w:pPr>
        <w:spacing w:after="0"/>
      </w:pPr>
      <w:r w:rsidRPr="05AB44BD">
        <w:rPr>
          <w:rFonts w:ascii="Times New Roman" w:eastAsia="Times New Roman" w:hAnsi="Times New Roman" w:cs="Times New Roman"/>
          <w:b/>
          <w:bCs/>
          <w:color w:val="000000" w:themeColor="text1"/>
        </w:rPr>
        <w:t xml:space="preserve">The </w:t>
      </w:r>
      <w:r w:rsidR="5B4EDA43" w:rsidRPr="05AB44BD">
        <w:rPr>
          <w:rFonts w:ascii="Times New Roman" w:eastAsia="Times New Roman" w:hAnsi="Times New Roman" w:cs="Times New Roman"/>
          <w:b/>
          <w:bCs/>
          <w:color w:val="000000" w:themeColor="text1"/>
        </w:rPr>
        <w:t>Performances</w:t>
      </w:r>
    </w:p>
    <w:p w14:paraId="1D662BD0" w14:textId="33440106" w:rsidR="6F2D81FF" w:rsidRDefault="1ED5742F" w:rsidP="6F2D81FF">
      <w:pPr>
        <w:spacing w:after="0"/>
      </w:pPr>
      <w:r w:rsidRPr="79E6CA66">
        <w:rPr>
          <w:rFonts w:ascii="Times New Roman" w:eastAsia="Times New Roman" w:hAnsi="Times New Roman" w:cs="Times New Roman"/>
          <w:color w:val="000000" w:themeColor="text1"/>
        </w:rPr>
        <w:t xml:space="preserve">Each participating band performs a unique show that is up to </w:t>
      </w:r>
      <w:r w:rsidR="46998758" w:rsidRPr="79E6CA66">
        <w:rPr>
          <w:rFonts w:ascii="Times New Roman" w:eastAsia="Times New Roman" w:hAnsi="Times New Roman" w:cs="Times New Roman"/>
          <w:color w:val="000000" w:themeColor="text1"/>
        </w:rPr>
        <w:t>11</w:t>
      </w:r>
      <w:r w:rsidRPr="79E6CA66">
        <w:rPr>
          <w:rFonts w:ascii="Times New Roman" w:eastAsia="Times New Roman" w:hAnsi="Times New Roman" w:cs="Times New Roman"/>
          <w:color w:val="000000" w:themeColor="text1"/>
        </w:rPr>
        <w:t xml:space="preserve"> minutes long.</w:t>
      </w:r>
      <w:r w:rsidR="45D6897C" w:rsidRPr="79E6CA66">
        <w:rPr>
          <w:rFonts w:ascii="Times New Roman" w:eastAsia="Times New Roman" w:hAnsi="Times New Roman" w:cs="Times New Roman"/>
          <w:color w:val="000000" w:themeColor="text1"/>
        </w:rPr>
        <w:t xml:space="preserve"> </w:t>
      </w:r>
      <w:r w:rsidRPr="79E6CA66">
        <w:rPr>
          <w:rFonts w:ascii="Times New Roman" w:eastAsia="Times New Roman" w:hAnsi="Times New Roman" w:cs="Times New Roman"/>
          <w:color w:val="000000" w:themeColor="text1"/>
        </w:rPr>
        <w:t>Then</w:t>
      </w:r>
      <w:r w:rsidR="7BF9F6C1" w:rsidRPr="79E6CA66">
        <w:rPr>
          <w:rFonts w:ascii="Times New Roman" w:eastAsia="Times New Roman" w:hAnsi="Times New Roman" w:cs="Times New Roman"/>
          <w:color w:val="000000" w:themeColor="text1"/>
        </w:rPr>
        <w:t>, they</w:t>
      </w:r>
      <w:r w:rsidRPr="79E6CA66">
        <w:rPr>
          <w:rFonts w:ascii="Times New Roman" w:eastAsia="Times New Roman" w:hAnsi="Times New Roman" w:cs="Times New Roman"/>
          <w:color w:val="000000" w:themeColor="text1"/>
        </w:rPr>
        <w:t xml:space="preserve"> are </w:t>
      </w:r>
      <w:r w:rsidR="3803B1E6" w:rsidRPr="79E6CA66">
        <w:rPr>
          <w:rFonts w:ascii="Times New Roman" w:eastAsia="Times New Roman" w:hAnsi="Times New Roman" w:cs="Times New Roman"/>
          <w:color w:val="000000" w:themeColor="text1"/>
        </w:rPr>
        <w:t xml:space="preserve">evaluated and scored </w:t>
      </w:r>
      <w:r w:rsidRPr="79E6CA66">
        <w:rPr>
          <w:rFonts w:ascii="Times New Roman" w:eastAsia="Times New Roman" w:hAnsi="Times New Roman" w:cs="Times New Roman"/>
          <w:color w:val="000000" w:themeColor="text1"/>
        </w:rPr>
        <w:t>based on musical and visual performances, as well as general effect.</w:t>
      </w:r>
      <w:r w:rsidR="3FC37367" w:rsidRPr="79E6CA66">
        <w:rPr>
          <w:rFonts w:ascii="Times New Roman" w:eastAsia="Times New Roman" w:hAnsi="Times New Roman" w:cs="Times New Roman"/>
          <w:color w:val="000000" w:themeColor="text1"/>
        </w:rPr>
        <w:t xml:space="preserve"> The bands will perform their shows throughout the fall, with the goal </w:t>
      </w:r>
      <w:r w:rsidR="3AB7C658" w:rsidRPr="79E6CA66">
        <w:rPr>
          <w:rFonts w:ascii="Times New Roman" w:eastAsia="Times New Roman" w:hAnsi="Times New Roman" w:cs="Times New Roman"/>
          <w:color w:val="000000" w:themeColor="text1"/>
        </w:rPr>
        <w:t xml:space="preserve">of receiving a </w:t>
      </w:r>
      <w:r w:rsidR="555EF450" w:rsidRPr="79E6CA66">
        <w:rPr>
          <w:rFonts w:ascii="Times New Roman" w:eastAsia="Times New Roman" w:hAnsi="Times New Roman" w:cs="Times New Roman"/>
          <w:color w:val="000000" w:themeColor="text1"/>
        </w:rPr>
        <w:t>score as close to 100 as possible at each of the championships</w:t>
      </w:r>
      <w:r w:rsidR="5CF42A3F" w:rsidRPr="79E6CA66">
        <w:rPr>
          <w:rFonts w:ascii="Times New Roman" w:eastAsia="Times New Roman" w:hAnsi="Times New Roman" w:cs="Times New Roman"/>
          <w:color w:val="000000" w:themeColor="text1"/>
        </w:rPr>
        <w:t xml:space="preserve"> </w:t>
      </w:r>
      <w:r w:rsidR="12512087" w:rsidRPr="79E6CA66">
        <w:rPr>
          <w:rFonts w:ascii="Times New Roman" w:eastAsia="Times New Roman" w:hAnsi="Times New Roman" w:cs="Times New Roman"/>
          <w:color w:val="000000" w:themeColor="text1"/>
        </w:rPr>
        <w:t>in which</w:t>
      </w:r>
      <w:r w:rsidR="5CF42A3F" w:rsidRPr="79E6CA66">
        <w:rPr>
          <w:rFonts w:ascii="Times New Roman" w:eastAsia="Times New Roman" w:hAnsi="Times New Roman" w:cs="Times New Roman"/>
          <w:color w:val="000000" w:themeColor="text1"/>
        </w:rPr>
        <w:t xml:space="preserve"> they choose to participate</w:t>
      </w:r>
      <w:r w:rsidR="555EF450" w:rsidRPr="79E6CA66">
        <w:rPr>
          <w:rFonts w:ascii="Times New Roman" w:eastAsia="Times New Roman" w:hAnsi="Times New Roman" w:cs="Times New Roman"/>
          <w:color w:val="000000" w:themeColor="text1"/>
        </w:rPr>
        <w:t>.</w:t>
      </w:r>
    </w:p>
    <w:p w14:paraId="58AA758A" w14:textId="198AAF50" w:rsidR="009464D4" w:rsidRDefault="1B9A0EDD" w:rsidP="33A7DE77">
      <w:pPr>
        <w:spacing w:after="0"/>
      </w:pPr>
      <w:r w:rsidRPr="05AB44BD">
        <w:rPr>
          <w:rFonts w:ascii="Times New Roman" w:eastAsia="Times New Roman" w:hAnsi="Times New Roman" w:cs="Times New Roman"/>
          <w:color w:val="000000" w:themeColor="text1"/>
        </w:rPr>
        <w:lastRenderedPageBreak/>
        <w:t xml:space="preserve">The 2026 Bands of America Championships season includes </w:t>
      </w:r>
      <w:r w:rsidR="2B75920D" w:rsidRPr="05AB44BD">
        <w:rPr>
          <w:rFonts w:ascii="Times New Roman" w:eastAsia="Times New Roman" w:hAnsi="Times New Roman" w:cs="Times New Roman"/>
          <w:color w:val="000000" w:themeColor="text1"/>
        </w:rPr>
        <w:t>28</w:t>
      </w:r>
      <w:r w:rsidRPr="05AB44BD">
        <w:rPr>
          <w:rFonts w:ascii="Times New Roman" w:eastAsia="Times New Roman" w:hAnsi="Times New Roman" w:cs="Times New Roman"/>
          <w:color w:val="000000" w:themeColor="text1"/>
        </w:rPr>
        <w:t xml:space="preserve"> events across America, culminating with the Bands of America Grand National Championships at Lucas Oil Stadium in Indianapolis, November 12-14.  </w:t>
      </w:r>
    </w:p>
    <w:p w14:paraId="1B2556AF" w14:textId="489589AF" w:rsidR="1B9A0EDD" w:rsidRDefault="1B9A0EDD" w:rsidP="6F2D81FF">
      <w:pPr>
        <w:spacing w:after="0"/>
        <w:jc w:val="center"/>
      </w:pPr>
      <w:r w:rsidRPr="6F2D81FF">
        <w:rPr>
          <w:rFonts w:ascii="Times New Roman" w:eastAsia="Times New Roman" w:hAnsi="Times New Roman" w:cs="Times New Roman"/>
          <w:color w:val="000000" w:themeColor="text1"/>
        </w:rPr>
        <w:t>###</w:t>
      </w:r>
    </w:p>
    <w:p w14:paraId="6F383AFE" w14:textId="78FCA796" w:rsidR="2A86291E" w:rsidRDefault="2A86291E" w:rsidP="6F2D81FF">
      <w:pPr>
        <w:spacing w:after="0" w:line="276" w:lineRule="auto"/>
        <w:rPr>
          <w:rFonts w:ascii="Times New Roman" w:eastAsia="Times New Roman" w:hAnsi="Times New Roman" w:cs="Times New Roman"/>
          <w:color w:val="000000" w:themeColor="text1"/>
        </w:rPr>
      </w:pPr>
      <w:r w:rsidRPr="6F2D81FF">
        <w:rPr>
          <w:rFonts w:ascii="Times New Roman" w:eastAsia="Times New Roman" w:hAnsi="Times New Roman" w:cs="Times New Roman"/>
          <w:b/>
          <w:bCs/>
          <w:color w:val="000000" w:themeColor="text1"/>
        </w:rPr>
        <w:t>About Music for All</w:t>
      </w:r>
    </w:p>
    <w:p w14:paraId="57808194" w14:textId="79153DD7" w:rsidR="2A86291E" w:rsidRDefault="70E36F51" w:rsidP="6C30DB88">
      <w:pPr>
        <w:spacing w:after="0" w:line="276" w:lineRule="auto"/>
        <w:rPr>
          <w:rFonts w:ascii="Times New Roman" w:eastAsia="Times New Roman" w:hAnsi="Times New Roman" w:cs="Times New Roman"/>
          <w:color w:val="000000" w:themeColor="text1"/>
        </w:rPr>
      </w:pPr>
      <w:r w:rsidRPr="6C30DB88">
        <w:rPr>
          <w:rFonts w:ascii="Times New Roman" w:eastAsia="Times New Roman" w:hAnsi="Times New Roman" w:cs="Times New Roman"/>
          <w:color w:val="000000" w:themeColor="text1"/>
        </w:rPr>
        <w:t xml:space="preserve">Music for All’s mission is to create, provide, and expand positively life-changing experiences through music. Our vision is to be a catalyst to ensure that every child in America has access and opportunity for active music-making in their scholastic environment. A 501(c)(3) nonprofit educational organization, Music for All’s events and programs serve more than 600,000 attendees annually –– and more than 1.7 million program participants since 1975. Programs include the Bands of America Regional and the Grand National Championships for marching bands; the </w:t>
      </w:r>
      <w:r w:rsidR="21C4A272" w:rsidRPr="6C30DB88">
        <w:rPr>
          <w:rFonts w:ascii="Times New Roman" w:eastAsia="Times New Roman" w:hAnsi="Times New Roman" w:cs="Times New Roman"/>
          <w:color w:val="000000" w:themeColor="text1"/>
        </w:rPr>
        <w:t>Music for All</w:t>
      </w:r>
      <w:r w:rsidRPr="6C30DB88">
        <w:rPr>
          <w:rFonts w:ascii="Times New Roman" w:eastAsia="Times New Roman" w:hAnsi="Times New Roman" w:cs="Times New Roman"/>
          <w:color w:val="000000" w:themeColor="text1"/>
        </w:rPr>
        <w:t xml:space="preserve"> Summer Camp for students and teachers; the Music for All National Festival for concert bands, orchestras, and percussion ensembles; national honor ensembles including the Honor Band of America, Jazz Band of America, and the Honor Band in the Rose Parade®, Advocacy in Action Awards, the Music for All Podcast Network, and affiliate concert and marching events across America. Visit musicforall.org</w:t>
      </w:r>
      <w:r w:rsidR="14ECF80A" w:rsidRPr="6C30DB88">
        <w:rPr>
          <w:rFonts w:ascii="Times New Roman" w:eastAsia="Times New Roman" w:hAnsi="Times New Roman" w:cs="Times New Roman"/>
          <w:color w:val="000000" w:themeColor="text1"/>
        </w:rPr>
        <w:t xml:space="preserve"> for more information.</w:t>
      </w:r>
    </w:p>
    <w:p w14:paraId="75DBA4B3" w14:textId="610CA9CC" w:rsidR="6F2D81FF" w:rsidRDefault="6F2D81FF" w:rsidP="6F2D81FF">
      <w:pPr>
        <w:spacing w:after="0" w:line="276" w:lineRule="auto"/>
        <w:rPr>
          <w:rFonts w:ascii="Times New Roman" w:eastAsia="Times New Roman" w:hAnsi="Times New Roman" w:cs="Times New Roman"/>
          <w:color w:val="000000" w:themeColor="text1"/>
        </w:rPr>
      </w:pPr>
    </w:p>
    <w:p w14:paraId="2885A6DE" w14:textId="25471930" w:rsidR="2A86291E" w:rsidRDefault="2A86291E" w:rsidP="6F2D81FF">
      <w:pPr>
        <w:spacing w:after="0" w:line="276" w:lineRule="auto"/>
        <w:rPr>
          <w:rFonts w:ascii="Times New Roman" w:eastAsia="Times New Roman" w:hAnsi="Times New Roman" w:cs="Times New Roman"/>
          <w:color w:val="000000" w:themeColor="text1"/>
        </w:rPr>
      </w:pPr>
      <w:r w:rsidRPr="6F2D81FF">
        <w:rPr>
          <w:rFonts w:ascii="Times New Roman" w:eastAsia="Times New Roman" w:hAnsi="Times New Roman" w:cs="Times New Roman"/>
          <w:color w:val="000000" w:themeColor="text1"/>
        </w:rPr>
        <w:t>Music for All’s efforts are supported by our national presenting sponsors, the Yamaha Corporation of America and Sweetwater, and our family of sponsors, strategic partners, and grantmaking foundations.</w:t>
      </w:r>
    </w:p>
    <w:p w14:paraId="0825DCC4" w14:textId="34E7B8F4" w:rsidR="6F2D81FF" w:rsidRDefault="6F2D81FF" w:rsidP="6F2D81FF">
      <w:pPr>
        <w:spacing w:after="0" w:line="276" w:lineRule="auto"/>
        <w:rPr>
          <w:rFonts w:ascii="Times New Roman" w:eastAsia="Times New Roman" w:hAnsi="Times New Roman" w:cs="Times New Roman"/>
          <w:color w:val="000000" w:themeColor="text1"/>
        </w:rPr>
      </w:pPr>
    </w:p>
    <w:p w14:paraId="797CEB08" w14:textId="5C343BD1" w:rsidR="2A86291E" w:rsidRDefault="2A86291E" w:rsidP="6F2D81FF">
      <w:pPr>
        <w:spacing w:after="0" w:line="276" w:lineRule="auto"/>
        <w:rPr>
          <w:rFonts w:ascii="Times New Roman" w:eastAsia="Times New Roman" w:hAnsi="Times New Roman" w:cs="Times New Roman"/>
          <w:color w:val="000000" w:themeColor="text1"/>
        </w:rPr>
      </w:pPr>
      <w:r w:rsidRPr="6F2D81FF">
        <w:rPr>
          <w:rFonts w:ascii="Times New Roman" w:eastAsia="Times New Roman" w:hAnsi="Times New Roman" w:cs="Times New Roman"/>
          <w:b/>
          <w:bCs/>
          <w:color w:val="000000" w:themeColor="text1"/>
        </w:rPr>
        <w:t>Follow Us!</w:t>
      </w:r>
    </w:p>
    <w:p w14:paraId="1D694AEC" w14:textId="57CA2231" w:rsidR="2A86291E" w:rsidRDefault="2A86291E" w:rsidP="6F2D81FF">
      <w:pPr>
        <w:spacing w:after="0" w:line="276" w:lineRule="auto"/>
        <w:rPr>
          <w:rFonts w:ascii="Times New Roman" w:eastAsia="Times New Roman" w:hAnsi="Times New Roman" w:cs="Times New Roman"/>
          <w:color w:val="000000" w:themeColor="text1"/>
        </w:rPr>
      </w:pPr>
      <w:r w:rsidRPr="6F2D81FF">
        <w:rPr>
          <w:rFonts w:ascii="Times New Roman" w:eastAsia="Times New Roman" w:hAnsi="Times New Roman" w:cs="Times New Roman"/>
          <w:color w:val="000000" w:themeColor="text1"/>
        </w:rPr>
        <w:t>You can keep up with the latest information for Music for All online at musicforall.org, Facebook (@musicforallnetwork and @bandsofamerica), Instagram (@officialmusicforall and @officialbandsofamerica), and TikTok (@officialmusicforall.) </w:t>
      </w:r>
    </w:p>
    <w:p w14:paraId="7BC7C82D" w14:textId="7F3D96C3" w:rsidR="6F2D81FF" w:rsidRDefault="6F2D81FF" w:rsidP="6F2D81FF">
      <w:pPr>
        <w:spacing w:after="0" w:line="276" w:lineRule="auto"/>
        <w:rPr>
          <w:rFonts w:ascii="Times New Roman" w:eastAsia="Times New Roman" w:hAnsi="Times New Roman" w:cs="Times New Roman"/>
          <w:color w:val="000000" w:themeColor="text1"/>
        </w:rPr>
      </w:pPr>
    </w:p>
    <w:p w14:paraId="04D6A761" w14:textId="452C5E0E" w:rsidR="2A86291E" w:rsidRDefault="2A86291E" w:rsidP="6F2D81FF">
      <w:pPr>
        <w:spacing w:after="0" w:line="276" w:lineRule="auto"/>
        <w:rPr>
          <w:rFonts w:ascii="Times New Roman" w:eastAsia="Times New Roman" w:hAnsi="Times New Roman" w:cs="Times New Roman"/>
          <w:color w:val="000000" w:themeColor="text1"/>
        </w:rPr>
      </w:pPr>
      <w:r w:rsidRPr="6F2D81FF">
        <w:rPr>
          <w:rFonts w:ascii="Times New Roman" w:eastAsia="Times New Roman" w:hAnsi="Times New Roman" w:cs="Times New Roman"/>
          <w:b/>
          <w:bCs/>
          <w:color w:val="000000" w:themeColor="text1"/>
        </w:rPr>
        <w:t>Sponsor Information</w:t>
      </w:r>
    </w:p>
    <w:p w14:paraId="5A1350B6" w14:textId="13E0D641" w:rsidR="2A86291E" w:rsidRDefault="2A86291E" w:rsidP="6F2D81FF">
      <w:pPr>
        <w:spacing w:after="0" w:line="276" w:lineRule="auto"/>
        <w:rPr>
          <w:rFonts w:ascii="Times New Roman" w:eastAsia="Times New Roman" w:hAnsi="Times New Roman" w:cs="Times New Roman"/>
          <w:color w:val="000000" w:themeColor="text1"/>
        </w:rPr>
      </w:pPr>
      <w:r w:rsidRPr="6F2D81FF">
        <w:rPr>
          <w:rFonts w:ascii="Times New Roman" w:eastAsia="Times New Roman" w:hAnsi="Times New Roman" w:cs="Times New Roman"/>
          <w:color w:val="000000" w:themeColor="text1"/>
        </w:rPr>
        <w:t>Music for All efforts are supported through sponsorships, including current partnerships with National Presenting Sponsors: Yamaha Corporation of America and Sweetwater; Official Uniform Sponsor: Fred J. Miller, Inc.; Official Student Travel Partner: Music Travel Consultants; Official Spirit Wear Sponsor: PepWear; Corporate Sponsors: Ball State University and Visit Indy. Music for All is also supported by Indy Arts Council and the City of Indianapolis; Ball Brothers Foundation; Lilly Endowment Inc.; George and Frances Ball Foundation; Allen Whitehill Clowes Charitable Foundation, Inc., Nicholas H. Noyes, Jr., Memorial Foundation, Inc., the NAMM Foundation, and the National Bank of Indianapolis.</w:t>
      </w:r>
    </w:p>
    <w:p w14:paraId="36039A5F" w14:textId="596DDE94" w:rsidR="6F2D81FF" w:rsidRDefault="6F2D81FF" w:rsidP="6F2D81FF">
      <w:pPr>
        <w:spacing w:after="0" w:line="276" w:lineRule="auto"/>
        <w:rPr>
          <w:rFonts w:ascii="Times New Roman" w:eastAsia="Times New Roman" w:hAnsi="Times New Roman" w:cs="Times New Roman"/>
          <w:color w:val="000000" w:themeColor="text1"/>
        </w:rPr>
      </w:pPr>
    </w:p>
    <w:p w14:paraId="065E39A7" w14:textId="4FD10AE1" w:rsidR="2A86291E" w:rsidRDefault="2A86291E" w:rsidP="6F2D81FF">
      <w:pPr>
        <w:spacing w:after="0" w:line="276" w:lineRule="auto"/>
        <w:rPr>
          <w:rFonts w:ascii="Times New Roman" w:eastAsia="Times New Roman" w:hAnsi="Times New Roman" w:cs="Times New Roman"/>
          <w:color w:val="000000" w:themeColor="text1"/>
        </w:rPr>
      </w:pPr>
      <w:r w:rsidRPr="6F2D81FF">
        <w:rPr>
          <w:rFonts w:ascii="Times New Roman" w:eastAsia="Times New Roman" w:hAnsi="Times New Roman" w:cs="Times New Roman"/>
          <w:b/>
          <w:bCs/>
          <w:color w:val="000000" w:themeColor="text1"/>
        </w:rPr>
        <w:t>Media Contact:</w:t>
      </w:r>
    </w:p>
    <w:p w14:paraId="5978CF12" w14:textId="0ED41CAB" w:rsidR="2A86291E" w:rsidRDefault="2A86291E" w:rsidP="05AB44BD">
      <w:pPr>
        <w:spacing w:after="0" w:line="276" w:lineRule="auto"/>
        <w:rPr>
          <w:rFonts w:ascii="Times New Roman" w:eastAsia="Times New Roman" w:hAnsi="Times New Roman" w:cs="Times New Roman"/>
          <w:color w:val="000000" w:themeColor="text1"/>
        </w:rPr>
      </w:pPr>
      <w:r w:rsidRPr="05AB44BD">
        <w:rPr>
          <w:rFonts w:ascii="Times New Roman" w:eastAsia="Times New Roman" w:hAnsi="Times New Roman" w:cs="Times New Roman"/>
          <w:color w:val="000000" w:themeColor="text1"/>
        </w:rPr>
        <w:t xml:space="preserve">Rachel Puckett, </w:t>
      </w:r>
      <w:r w:rsidR="43400A20" w:rsidRPr="05AB44BD">
        <w:rPr>
          <w:rFonts w:ascii="Times New Roman" w:eastAsia="Times New Roman" w:hAnsi="Times New Roman" w:cs="Times New Roman"/>
          <w:color w:val="000000" w:themeColor="text1"/>
        </w:rPr>
        <w:t xml:space="preserve">Music for All </w:t>
      </w:r>
      <w:r w:rsidRPr="05AB44BD">
        <w:rPr>
          <w:rFonts w:ascii="Times New Roman" w:eastAsia="Times New Roman" w:hAnsi="Times New Roman" w:cs="Times New Roman"/>
          <w:color w:val="000000" w:themeColor="text1"/>
        </w:rPr>
        <w:t>Promotions Senior Coordinator</w:t>
      </w:r>
    </w:p>
    <w:p w14:paraId="457E07DE" w14:textId="008921A6" w:rsidR="2A86291E" w:rsidRDefault="2A86291E" w:rsidP="6F2D81FF">
      <w:pPr>
        <w:spacing w:after="0" w:line="276" w:lineRule="auto"/>
        <w:rPr>
          <w:rFonts w:ascii="Times New Roman" w:eastAsia="Times New Roman" w:hAnsi="Times New Roman" w:cs="Times New Roman"/>
          <w:color w:val="000000" w:themeColor="text1"/>
        </w:rPr>
      </w:pPr>
      <w:r w:rsidRPr="6F2D81FF">
        <w:rPr>
          <w:rFonts w:ascii="Times New Roman" w:eastAsia="Times New Roman" w:hAnsi="Times New Roman" w:cs="Times New Roman"/>
        </w:rPr>
        <w:t>media@musicforall.org</w:t>
      </w:r>
      <w:r w:rsidRPr="6F2D81FF">
        <w:rPr>
          <w:rFonts w:ascii="Times New Roman" w:eastAsia="Times New Roman" w:hAnsi="Times New Roman" w:cs="Times New Roman"/>
          <w:color w:val="000000" w:themeColor="text1"/>
        </w:rPr>
        <w:t xml:space="preserve"> | Direct Phone: 317.218.4894</w:t>
      </w:r>
    </w:p>
    <w:sectPr w:rsidR="2A86291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intelligence2.xml><?xml version="1.0" encoding="utf-8"?>
<int2:intelligence xmlns:int2="http://schemas.microsoft.com/office/intelligence/2020/intelligence" xmlns:oel="http://schemas.microsoft.com/office/2019/extlst">
  <int2:observations/>
  <int2:intelligenceSettings/>
  <int2:onDemandWorkflows/>
</int2:intelligence>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91"/>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E5577EC"/>
    <w:rsid w:val="0002F764"/>
    <w:rsid w:val="003F6BFF"/>
    <w:rsid w:val="006A4584"/>
    <w:rsid w:val="008A1928"/>
    <w:rsid w:val="0092E291"/>
    <w:rsid w:val="009464D4"/>
    <w:rsid w:val="0227E602"/>
    <w:rsid w:val="02A1C561"/>
    <w:rsid w:val="02EDDC94"/>
    <w:rsid w:val="0303260C"/>
    <w:rsid w:val="0309A8E9"/>
    <w:rsid w:val="0383E7A4"/>
    <w:rsid w:val="03FB6094"/>
    <w:rsid w:val="0409163D"/>
    <w:rsid w:val="04FCCBF7"/>
    <w:rsid w:val="05AB44BD"/>
    <w:rsid w:val="05F926C4"/>
    <w:rsid w:val="060669A2"/>
    <w:rsid w:val="069E4DE0"/>
    <w:rsid w:val="06B7F175"/>
    <w:rsid w:val="06C6CED0"/>
    <w:rsid w:val="06E7D6AB"/>
    <w:rsid w:val="07200094"/>
    <w:rsid w:val="07A471CF"/>
    <w:rsid w:val="09F73084"/>
    <w:rsid w:val="0A11247E"/>
    <w:rsid w:val="0A4C5DBC"/>
    <w:rsid w:val="0C4765F0"/>
    <w:rsid w:val="0CD52DC2"/>
    <w:rsid w:val="0DC69474"/>
    <w:rsid w:val="0E1B256B"/>
    <w:rsid w:val="0E1D3D10"/>
    <w:rsid w:val="0E4325D2"/>
    <w:rsid w:val="0E5577EC"/>
    <w:rsid w:val="0EE4F21D"/>
    <w:rsid w:val="0F3B6EB7"/>
    <w:rsid w:val="0FBC5C1C"/>
    <w:rsid w:val="1095E741"/>
    <w:rsid w:val="10E9F5A8"/>
    <w:rsid w:val="11054271"/>
    <w:rsid w:val="111FC5F3"/>
    <w:rsid w:val="12512087"/>
    <w:rsid w:val="1258382B"/>
    <w:rsid w:val="141CCE50"/>
    <w:rsid w:val="1440E10F"/>
    <w:rsid w:val="144C8DC4"/>
    <w:rsid w:val="14A26654"/>
    <w:rsid w:val="14ECF80A"/>
    <w:rsid w:val="1515D93F"/>
    <w:rsid w:val="15E3AB2F"/>
    <w:rsid w:val="15F5BADD"/>
    <w:rsid w:val="16D5D22C"/>
    <w:rsid w:val="173225DE"/>
    <w:rsid w:val="173D47F4"/>
    <w:rsid w:val="179AB17E"/>
    <w:rsid w:val="17A02333"/>
    <w:rsid w:val="17E757F7"/>
    <w:rsid w:val="18526DDE"/>
    <w:rsid w:val="189BC33E"/>
    <w:rsid w:val="18A4335F"/>
    <w:rsid w:val="190FE39D"/>
    <w:rsid w:val="192D7446"/>
    <w:rsid w:val="1953D585"/>
    <w:rsid w:val="19BE2CF2"/>
    <w:rsid w:val="19CC49CC"/>
    <w:rsid w:val="1B304DA8"/>
    <w:rsid w:val="1B906EF4"/>
    <w:rsid w:val="1B9A0EDD"/>
    <w:rsid w:val="1B9C32E0"/>
    <w:rsid w:val="1C1E2765"/>
    <w:rsid w:val="1D638993"/>
    <w:rsid w:val="1DABED58"/>
    <w:rsid w:val="1E430862"/>
    <w:rsid w:val="1E8CBB91"/>
    <w:rsid w:val="1ED5742F"/>
    <w:rsid w:val="1F01DBA9"/>
    <w:rsid w:val="1F2AD1E8"/>
    <w:rsid w:val="1F95983C"/>
    <w:rsid w:val="2057E2AB"/>
    <w:rsid w:val="216604F0"/>
    <w:rsid w:val="21C4A272"/>
    <w:rsid w:val="21D587F8"/>
    <w:rsid w:val="220FB0FA"/>
    <w:rsid w:val="2273528B"/>
    <w:rsid w:val="2279B20E"/>
    <w:rsid w:val="2294C2B7"/>
    <w:rsid w:val="2298D263"/>
    <w:rsid w:val="2339EDE3"/>
    <w:rsid w:val="2406D94B"/>
    <w:rsid w:val="24B899EE"/>
    <w:rsid w:val="2564F0D5"/>
    <w:rsid w:val="2572C965"/>
    <w:rsid w:val="25B89098"/>
    <w:rsid w:val="263A280C"/>
    <w:rsid w:val="269904A9"/>
    <w:rsid w:val="27754FA7"/>
    <w:rsid w:val="27826AED"/>
    <w:rsid w:val="27A3C141"/>
    <w:rsid w:val="28F18207"/>
    <w:rsid w:val="292875A7"/>
    <w:rsid w:val="2A86291E"/>
    <w:rsid w:val="2AFAD446"/>
    <w:rsid w:val="2B2A39E0"/>
    <w:rsid w:val="2B75920D"/>
    <w:rsid w:val="2B9ABEC0"/>
    <w:rsid w:val="2BA09531"/>
    <w:rsid w:val="2C278F8A"/>
    <w:rsid w:val="2C679CA7"/>
    <w:rsid w:val="2C98E9A4"/>
    <w:rsid w:val="2CC54137"/>
    <w:rsid w:val="2EC7C879"/>
    <w:rsid w:val="2F13401D"/>
    <w:rsid w:val="2F3804DB"/>
    <w:rsid w:val="2F6FD392"/>
    <w:rsid w:val="2FE32885"/>
    <w:rsid w:val="31F0F818"/>
    <w:rsid w:val="320314B0"/>
    <w:rsid w:val="320A3853"/>
    <w:rsid w:val="32BB6275"/>
    <w:rsid w:val="33A7DE77"/>
    <w:rsid w:val="345EF39D"/>
    <w:rsid w:val="347A670A"/>
    <w:rsid w:val="34AF7BEF"/>
    <w:rsid w:val="357B1DFF"/>
    <w:rsid w:val="36888FE9"/>
    <w:rsid w:val="3746C457"/>
    <w:rsid w:val="3750B6DF"/>
    <w:rsid w:val="3757900D"/>
    <w:rsid w:val="379DD575"/>
    <w:rsid w:val="37F251D8"/>
    <w:rsid w:val="3803B1E6"/>
    <w:rsid w:val="38ACB5E5"/>
    <w:rsid w:val="3988A038"/>
    <w:rsid w:val="399641A9"/>
    <w:rsid w:val="3AB7C658"/>
    <w:rsid w:val="3B6787DE"/>
    <w:rsid w:val="3BE0C5B7"/>
    <w:rsid w:val="3D0E78A8"/>
    <w:rsid w:val="3D8CF135"/>
    <w:rsid w:val="3DAC4FAA"/>
    <w:rsid w:val="3DEA4DB8"/>
    <w:rsid w:val="3EBA1082"/>
    <w:rsid w:val="3FC37367"/>
    <w:rsid w:val="4073D3CA"/>
    <w:rsid w:val="40773D8A"/>
    <w:rsid w:val="40BA6A54"/>
    <w:rsid w:val="4167A694"/>
    <w:rsid w:val="41E9DFF6"/>
    <w:rsid w:val="4215EEB3"/>
    <w:rsid w:val="4325F3F5"/>
    <w:rsid w:val="43400A20"/>
    <w:rsid w:val="4349EC38"/>
    <w:rsid w:val="4375ADF1"/>
    <w:rsid w:val="437B1D79"/>
    <w:rsid w:val="43EC9FFE"/>
    <w:rsid w:val="44DEEFA7"/>
    <w:rsid w:val="44ECE4C1"/>
    <w:rsid w:val="45D6897C"/>
    <w:rsid w:val="464D7E49"/>
    <w:rsid w:val="46998758"/>
    <w:rsid w:val="46E74D4C"/>
    <w:rsid w:val="47C3BF1B"/>
    <w:rsid w:val="48F11B7F"/>
    <w:rsid w:val="4918CE10"/>
    <w:rsid w:val="49543A3D"/>
    <w:rsid w:val="4ACA6D5F"/>
    <w:rsid w:val="4B5926A7"/>
    <w:rsid w:val="4BB4525C"/>
    <w:rsid w:val="4C30BE3A"/>
    <w:rsid w:val="4CC3515D"/>
    <w:rsid w:val="4D22B3C6"/>
    <w:rsid w:val="4D34C1D4"/>
    <w:rsid w:val="4D43CC93"/>
    <w:rsid w:val="4DA0E6D9"/>
    <w:rsid w:val="4F658C7E"/>
    <w:rsid w:val="501088B9"/>
    <w:rsid w:val="5060E69B"/>
    <w:rsid w:val="50D02592"/>
    <w:rsid w:val="51AB4C69"/>
    <w:rsid w:val="51AC7766"/>
    <w:rsid w:val="51E991DB"/>
    <w:rsid w:val="51FF151A"/>
    <w:rsid w:val="52C7B17E"/>
    <w:rsid w:val="537D8358"/>
    <w:rsid w:val="53F17258"/>
    <w:rsid w:val="555EF450"/>
    <w:rsid w:val="568A9D43"/>
    <w:rsid w:val="571FF249"/>
    <w:rsid w:val="57C71768"/>
    <w:rsid w:val="59015A4A"/>
    <w:rsid w:val="5A1B6CC1"/>
    <w:rsid w:val="5A648875"/>
    <w:rsid w:val="5A9F11BD"/>
    <w:rsid w:val="5B4EDA43"/>
    <w:rsid w:val="5B9CD219"/>
    <w:rsid w:val="5C76DCC6"/>
    <w:rsid w:val="5CF42A3F"/>
    <w:rsid w:val="5D1E014F"/>
    <w:rsid w:val="5DBC8A74"/>
    <w:rsid w:val="5DD4FCB4"/>
    <w:rsid w:val="5ECD91FE"/>
    <w:rsid w:val="5F666C7D"/>
    <w:rsid w:val="5FCF191B"/>
    <w:rsid w:val="6067F223"/>
    <w:rsid w:val="624BB37D"/>
    <w:rsid w:val="62890827"/>
    <w:rsid w:val="63426BB6"/>
    <w:rsid w:val="64947B15"/>
    <w:rsid w:val="64C888DC"/>
    <w:rsid w:val="664756EE"/>
    <w:rsid w:val="6680116E"/>
    <w:rsid w:val="6699ECC0"/>
    <w:rsid w:val="669E8945"/>
    <w:rsid w:val="6757FEF2"/>
    <w:rsid w:val="679F140D"/>
    <w:rsid w:val="68839117"/>
    <w:rsid w:val="68AC2428"/>
    <w:rsid w:val="6935F06E"/>
    <w:rsid w:val="69D4D1B8"/>
    <w:rsid w:val="6A14369C"/>
    <w:rsid w:val="6A1CE92A"/>
    <w:rsid w:val="6A7D34AA"/>
    <w:rsid w:val="6A841851"/>
    <w:rsid w:val="6B8A98F1"/>
    <w:rsid w:val="6B991D06"/>
    <w:rsid w:val="6BD0E838"/>
    <w:rsid w:val="6BDD9A23"/>
    <w:rsid w:val="6C30DB88"/>
    <w:rsid w:val="6C460625"/>
    <w:rsid w:val="6D0D923F"/>
    <w:rsid w:val="6D2C38BC"/>
    <w:rsid w:val="6D5DF036"/>
    <w:rsid w:val="6DF95028"/>
    <w:rsid w:val="6E19DA51"/>
    <w:rsid w:val="6E76362A"/>
    <w:rsid w:val="6E803B1C"/>
    <w:rsid w:val="6EC2B6E4"/>
    <w:rsid w:val="6EF288F8"/>
    <w:rsid w:val="6F2D81FF"/>
    <w:rsid w:val="6F53B86A"/>
    <w:rsid w:val="70548C38"/>
    <w:rsid w:val="70E36F51"/>
    <w:rsid w:val="713E455A"/>
    <w:rsid w:val="71D85FFC"/>
    <w:rsid w:val="71EC2492"/>
    <w:rsid w:val="722C7FA5"/>
    <w:rsid w:val="727D5698"/>
    <w:rsid w:val="729CE99D"/>
    <w:rsid w:val="73C083D6"/>
    <w:rsid w:val="73F1AD31"/>
    <w:rsid w:val="7454D880"/>
    <w:rsid w:val="750BAC62"/>
    <w:rsid w:val="7536D496"/>
    <w:rsid w:val="7549E77D"/>
    <w:rsid w:val="75DA842A"/>
    <w:rsid w:val="766DE355"/>
    <w:rsid w:val="77222BAD"/>
    <w:rsid w:val="78740C2B"/>
    <w:rsid w:val="7944B162"/>
    <w:rsid w:val="79DBA9C3"/>
    <w:rsid w:val="79E6CA66"/>
    <w:rsid w:val="7A84F940"/>
    <w:rsid w:val="7AB79BCC"/>
    <w:rsid w:val="7AC6D6A4"/>
    <w:rsid w:val="7BCDDE7C"/>
    <w:rsid w:val="7BDFDEBA"/>
    <w:rsid w:val="7BF9F6C1"/>
    <w:rsid w:val="7C1AAA5E"/>
    <w:rsid w:val="7C70BA42"/>
    <w:rsid w:val="7C862A44"/>
    <w:rsid w:val="7CF60559"/>
    <w:rsid w:val="7D0CDD57"/>
    <w:rsid w:val="7D79680D"/>
    <w:rsid w:val="7D91BDF5"/>
    <w:rsid w:val="7DAFADCE"/>
    <w:rsid w:val="7EA82E87"/>
    <w:rsid w:val="7F1921B6"/>
    <w:rsid w:val="7F5A84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F8D6D3"/>
  <w15:chartTrackingRefBased/>
  <w15:docId w15:val="{E19FE70C-9AB5-4BEC-9BA7-04E7E3105D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image" Target="media/image1.jp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microsoft.com/office/2020/10/relationships/intelligence" Target="intelligence2.xml"/><Relationship Id="rId4" Type="http://schemas.openxmlformats.org/officeDocument/2006/relationships/styles" Target="styl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81980436C725A449374DD51329FEF55" ma:contentTypeVersion="36" ma:contentTypeDescription="Create a new document." ma:contentTypeScope="" ma:versionID="f42807fcf850d5afdd4d0deb1cba36e3">
  <xsd:schema xmlns:xsd="http://www.w3.org/2001/XMLSchema" xmlns:xs="http://www.w3.org/2001/XMLSchema" xmlns:p="http://schemas.microsoft.com/office/2006/metadata/properties" xmlns:ns1="http://schemas.microsoft.com/sharepoint/v3" xmlns:ns2="1e405029-81c5-4e68-9d19-08e47a9c79c6" xmlns:ns3="7b36054c-d54e-4036-ac79-30726882d639" targetNamespace="http://schemas.microsoft.com/office/2006/metadata/properties" ma:root="true" ma:fieldsID="5cb9562bfb5664c88c9d7ed273cba099" ns1:_="" ns2:_="" ns3:_="">
    <xsd:import namespace="http://schemas.microsoft.com/sharepoint/v3"/>
    <xsd:import namespace="1e405029-81c5-4e68-9d19-08e47a9c79c6"/>
    <xsd:import namespace="7b36054c-d54e-4036-ac79-30726882d639"/>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MediaServiceAutoKeyPoints" minOccurs="0"/>
                <xsd:element ref="ns2:MediaServiceKeyPoints" minOccurs="0"/>
                <xsd:element ref="ns2:Who" minOccurs="0"/>
                <xsd:element ref="ns1:_ip_UnifiedCompliancePolicyProperties" minOccurs="0"/>
                <xsd:element ref="ns1:_ip_UnifiedCompliancePolicyUIAction" minOccurs="0"/>
                <xsd:element ref="ns2:MediaLengthInSeconds" minOccurs="0"/>
                <xsd:element ref="ns2:number" minOccurs="0"/>
                <xsd:element ref="ns2:lcf76f155ced4ddcb4097134ff3c332f" minOccurs="0"/>
                <xsd:element ref="ns3:TaxCatchAll" minOccurs="0"/>
                <xsd:element ref="ns2:Image" minOccurs="0"/>
                <xsd:element ref="ns2:MediaServiceObjectDetectorVersions" minOccurs="0"/>
                <xsd:element ref="ns2:MediaServiceSearchProperties" minOccurs="0"/>
                <xsd:element ref="ns2:Number0" minOccurs="0"/>
                <xsd:element ref="ns1:AverageRating" minOccurs="0"/>
                <xsd:element ref="ns1:RatingCount" minOccurs="0"/>
                <xsd:element ref="ns1:RatedBy" minOccurs="0"/>
                <xsd:element ref="ns1:Ratings" minOccurs="0"/>
                <xsd:element ref="ns1:LikesCount" minOccurs="0"/>
                <xsd:element ref="ns1:LikedBy" minOccurs="0"/>
                <xsd:element ref="ns2:CAM" minOccurs="0"/>
                <xsd:element ref="ns2:Status" minOccurs="0"/>
                <xsd:element ref="ns2:MediaServiceBillingMetadata" minOccurs="0"/>
                <xsd:element ref="ns2:Notes" minOccurs="0"/>
                <xsd:element ref="ns2:_Flow_Signoff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1" nillable="true" ma:displayName="Unified Compliance Policy Properties" ma:hidden="true" ma:internalName="_ip_UnifiedCompliancePolicyProperties">
      <xsd:simpleType>
        <xsd:restriction base="dms:Note"/>
      </xsd:simpleType>
    </xsd:element>
    <xsd:element name="_ip_UnifiedCompliancePolicyUIAction" ma:index="22" nillable="true" ma:displayName="Unified Compliance Policy UI Action" ma:hidden="true" ma:internalName="_ip_UnifiedCompliancePolicyUIAction">
      <xsd:simpleType>
        <xsd:restriction base="dms:Text"/>
      </xsd:simpleType>
    </xsd:element>
    <xsd:element name="AverageRating" ma:index="32" nillable="true" ma:displayName="Rating (0-5)" ma:decimals="2" ma:description="Average value of all the ratings that have been submitted" ma:internalName="AverageRating" ma:readOnly="true">
      <xsd:simpleType>
        <xsd:restriction base="dms:Number"/>
      </xsd:simpleType>
    </xsd:element>
    <xsd:element name="RatingCount" ma:index="33" nillable="true" ma:displayName="Number of Ratings" ma:decimals="0" ma:description="Number of ratings submitted" ma:internalName="RatingCount" ma:readOnly="true">
      <xsd:simpleType>
        <xsd:restriction base="dms:Number"/>
      </xsd:simpleType>
    </xsd:element>
    <xsd:element name="RatedBy" ma:index="34" nillable="true" ma:displayName="Rated By" ma:description="Users rated the item." ma:hidden="true" ma:list="UserInfo" ma:internalName="RatedBy">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Ratings" ma:index="35" nillable="true" ma:displayName="User ratings" ma:description="User ratings for the item" ma:hidden="true" ma:internalName="Ratings">
      <xsd:simpleType>
        <xsd:restriction base="dms:Note"/>
      </xsd:simpleType>
    </xsd:element>
    <xsd:element name="LikesCount" ma:index="36" nillable="true" ma:displayName="Number of Likes" ma:internalName="LikesCount">
      <xsd:simpleType>
        <xsd:restriction base="dms:Unknown"/>
      </xsd:simpleType>
    </xsd:element>
    <xsd:element name="LikedBy" ma:index="37" nillable="true" ma:displayName="Liked By" ma:hidden="true" ma:list="UserInfo" ma:internalName="LikedBy">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e405029-81c5-4e68-9d19-08e47a9c79c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Who" ma:index="20" nillable="true" ma:displayName="Who" ma:format="Dropdown" ma:list="UserInfo" ma:SharePointGroup="0" ma:internalName="Who">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LengthInSeconds" ma:index="23" nillable="true" ma:displayName="Length (seconds)" ma:internalName="MediaLengthInSeconds" ma:readOnly="true">
      <xsd:simpleType>
        <xsd:restriction base="dms:Unknown"/>
      </xsd:simpleType>
    </xsd:element>
    <xsd:element name="number" ma:index="24" nillable="true" ma:displayName="number" ma:format="Dropdown" ma:internalName="number" ma:percentage="FALSE">
      <xsd:simpleType>
        <xsd:restriction base="dms:Number"/>
      </xsd:simpleType>
    </xsd:element>
    <xsd:element name="lcf76f155ced4ddcb4097134ff3c332f" ma:index="26" nillable="true" ma:taxonomy="true" ma:internalName="lcf76f155ced4ddcb4097134ff3c332f" ma:taxonomyFieldName="MediaServiceImageTags" ma:displayName="Image Tags" ma:readOnly="false" ma:fieldId="{5cf76f15-5ced-4ddc-b409-7134ff3c332f}" ma:taxonomyMulti="true" ma:sspId="71cc4042-e33f-4996-a0f6-5a6e351cee46" ma:termSetId="09814cd3-568e-fe90-9814-8d621ff8fb84" ma:anchorId="fba54fb3-c3e1-fe81-a776-ca4b69148c4d" ma:open="true" ma:isKeyword="false">
      <xsd:complexType>
        <xsd:sequence>
          <xsd:element ref="pc:Terms" minOccurs="0" maxOccurs="1"/>
        </xsd:sequence>
      </xsd:complexType>
    </xsd:element>
    <xsd:element name="Image" ma:index="28" nillable="true" ma:displayName="Image" ma:format="Thumbnail" ma:internalName="Image">
      <xsd:simpleType>
        <xsd:restriction base="dms:Unknown"/>
      </xsd:simpleType>
    </xsd:element>
    <xsd:element name="MediaServiceObjectDetectorVersions" ma:index="29"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Number0" ma:index="31" nillable="true" ma:displayName="Number" ma:format="Dropdown" ma:internalName="Number0" ma:percentage="FALSE">
      <xsd:simpleType>
        <xsd:restriction base="dms:Number"/>
      </xsd:simpleType>
    </xsd:element>
    <xsd:element name="CAM" ma:index="38" nillable="true" ma:displayName="CAM" ma:format="Dropdown" ma:list="UserInfo" ma:SharePointGroup="0" ma:internalName="CAM">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atus" ma:index="39" nillable="true" ma:displayName="Status" ma:format="Dropdown" ma:internalName="Status">
      <xsd:simpleType>
        <xsd:restriction base="dms:Choice">
          <xsd:enumeration value="Sent to Payables"/>
          <xsd:enumeration value="Payment Sent  Not Yet Accepted"/>
          <xsd:enumeration value="Paid"/>
          <xsd:enumeration value="Uploaded to Expensify"/>
        </xsd:restriction>
      </xsd:simpleType>
    </xsd:element>
    <xsd:element name="MediaServiceBillingMetadata" ma:index="40" nillable="true" ma:displayName="MediaServiceBillingMetadata" ma:hidden="true" ma:internalName="MediaServiceBillingMetadata" ma:readOnly="true">
      <xsd:simpleType>
        <xsd:restriction base="dms:Note"/>
      </xsd:simpleType>
    </xsd:element>
    <xsd:element name="Notes" ma:index="41" nillable="true" ma:displayName="Notes" ma:format="Dropdown" ma:internalName="Notes">
      <xsd:simpleType>
        <xsd:restriction base="dms:Text">
          <xsd:maxLength value="255"/>
        </xsd:restriction>
      </xsd:simpleType>
    </xsd:element>
    <xsd:element name="_Flow_SignoffStatus" ma:index="42" nillable="true" ma:displayName="Sign-off status" ma:internalName="_x0024_Resources_x003a_core_x002c_Signoff_Status">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b36054c-d54e-4036-ac79-30726882d639"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7" nillable="true" ma:displayName="Taxonomy Catch All Column" ma:hidden="true" ma:list="{37b68332-dda7-4a7f-bae7-0c8c63c294de}" ma:internalName="TaxCatchAll" ma:showField="CatchAllData" ma:web="7b36054c-d54e-4036-ac79-30726882d63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Number0 xmlns="1e405029-81c5-4e68-9d19-08e47a9c79c6" xsi:nil="true"/>
    <LikesCount xmlns="http://schemas.microsoft.com/sharepoint/v3" xsi:nil="true"/>
    <TaxCatchAll xmlns="7b36054c-d54e-4036-ac79-30726882d639" xsi:nil="true"/>
    <Image xmlns="1e405029-81c5-4e68-9d19-08e47a9c79c6" xsi:nil="true"/>
    <Ratings xmlns="http://schemas.microsoft.com/sharepoint/v3" xsi:nil="true"/>
    <lcf76f155ced4ddcb4097134ff3c332f xmlns="1e405029-81c5-4e68-9d19-08e47a9c79c6">
      <Terms xmlns="http://schemas.microsoft.com/office/infopath/2007/PartnerControls"/>
    </lcf76f155ced4ddcb4097134ff3c332f>
    <_ip_UnifiedCompliancePolicyProperties xmlns="http://schemas.microsoft.com/sharepoint/v3" xsi:nil="true"/>
    <LikedBy xmlns="http://schemas.microsoft.com/sharepoint/v3">
      <UserInfo>
        <DisplayName/>
        <AccountId xsi:nil="true"/>
        <AccountType/>
      </UserInfo>
    </LikedBy>
    <Who xmlns="1e405029-81c5-4e68-9d19-08e47a9c79c6">
      <UserInfo>
        <DisplayName/>
        <AccountId xsi:nil="true"/>
        <AccountType/>
      </UserInfo>
    </Who>
    <CAM xmlns="1e405029-81c5-4e68-9d19-08e47a9c79c6">
      <UserInfo>
        <DisplayName/>
        <AccountId xsi:nil="true"/>
        <AccountType/>
      </UserInfo>
    </CAM>
    <Status xmlns="1e405029-81c5-4e68-9d19-08e47a9c79c6" xsi:nil="true"/>
    <number xmlns="1e405029-81c5-4e68-9d19-08e47a9c79c6" xsi:nil="true"/>
    <Notes xmlns="1e405029-81c5-4e68-9d19-08e47a9c79c6" xsi:nil="true"/>
    <RatedBy xmlns="http://schemas.microsoft.com/sharepoint/v3">
      <UserInfo>
        <DisplayName/>
        <AccountId xsi:nil="true"/>
        <AccountType/>
      </UserInfo>
    </RatedBy>
    <_Flow_SignoffStatus xmlns="1e405029-81c5-4e68-9d19-08e47a9c79c6"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9231CEA-106F-4DED-9E4D-F2B9FAB10ED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1e405029-81c5-4e68-9d19-08e47a9c79c6"/>
    <ds:schemaRef ds:uri="7b36054c-d54e-4036-ac79-30726882d63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8F434F6-C476-4052-B388-10197FCB9DF2}">
  <ds:schemaRefs>
    <ds:schemaRef ds:uri="http://schemas.microsoft.com/office/2006/metadata/properties"/>
    <ds:schemaRef ds:uri="http://schemas.microsoft.com/office/infopath/2007/PartnerControls"/>
    <ds:schemaRef ds:uri="http://schemas.microsoft.com/sharepoint/v3"/>
    <ds:schemaRef ds:uri="1e405029-81c5-4e68-9d19-08e47a9c79c6"/>
    <ds:schemaRef ds:uri="7b36054c-d54e-4036-ac79-30726882d639"/>
  </ds:schemaRefs>
</ds:datastoreItem>
</file>

<file path=customXml/itemProps3.xml><?xml version="1.0" encoding="utf-8"?>
<ds:datastoreItem xmlns:ds="http://schemas.openxmlformats.org/officeDocument/2006/customXml" ds:itemID="{AE9C1282-7D35-4548-92C2-B9C64A7153E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675</Words>
  <Characters>3969</Characters>
  <Application>Microsoft Office Word</Application>
  <DocSecurity>0</DocSecurity>
  <Lines>77</Lines>
  <Paragraphs>30</Paragraphs>
  <ScaleCrop>false</ScaleCrop>
  <Company/>
  <LinksUpToDate>false</LinksUpToDate>
  <CharactersWithSpaces>4614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Rachel Puckett</dc:creator>
  <cp:keywords/>
  <dc:description/>
  <cp:lastModifiedBy>Rachel Puckett</cp:lastModifiedBy>
  <cp:revision>3</cp:revision>
  <dcterms:created xsi:type="dcterms:W3CDTF">2026-09-23T18:12:00Z</dcterms:created>
  <dcterms:modified xsi:type="dcterms:W3CDTF">2026-09-23T18:12:00Z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0x010100781980436C725A449374DD51329FEF55</vt:lpwstr>
  </property>
  <property fmtid="{D5CDD505-2E9C-101B-9397-08002B2CF9AE}" pid="3" name="MediaServiceImageTags">
    <vt:lpwstr/>
  </property>
</Properties>
</file>